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66" w:rsidRDefault="00EB3166">
      <w:pPr>
        <w:spacing w:after="200" w:line="276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noProof/>
          <w:sz w:val="28"/>
          <w:szCs w:val="28"/>
        </w:rPr>
        <w:drawing>
          <wp:inline distT="0" distB="0" distL="0" distR="0">
            <wp:extent cx="5932805" cy="921829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921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6FD" w:rsidRPr="00AA7C77" w:rsidRDefault="00554FEA" w:rsidP="00AA7C77">
      <w:pPr>
        <w:pStyle w:val="u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lastRenderedPageBreak/>
        <w:t>2.</w:t>
      </w:r>
      <w:r w:rsidR="005F46FD" w:rsidRPr="00AA7C77">
        <w:rPr>
          <w:rFonts w:ascii="Times New Roman CYR" w:hAnsi="Times New Roman CYR" w:cs="Times New Roman CYR"/>
          <w:b/>
          <w:sz w:val="28"/>
          <w:szCs w:val="28"/>
        </w:rPr>
        <w:t>Порядок и осно</w:t>
      </w:r>
      <w:r w:rsidR="00AA7C77" w:rsidRPr="00AA7C77">
        <w:rPr>
          <w:rFonts w:ascii="Times New Roman CYR" w:hAnsi="Times New Roman CYR" w:cs="Times New Roman CYR"/>
          <w:b/>
          <w:sz w:val="28"/>
          <w:szCs w:val="28"/>
        </w:rPr>
        <w:t>вания для перевода воспитанников структурного подразделения МАОУ «Троельжанская СОШ»</w:t>
      </w:r>
    </w:p>
    <w:p w:rsidR="005F46FD" w:rsidRDefault="005F46FD" w:rsidP="005F46FD">
      <w:pPr>
        <w:pStyle w:val="u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2.1.Перевод обучающихся (воспитанников) из группы в группу осуществляется:</w:t>
      </w:r>
    </w:p>
    <w:p w:rsidR="005F46FD" w:rsidRDefault="005F46FD" w:rsidP="005F46FD">
      <w:pPr>
        <w:pStyle w:val="u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-в соответствии с возрастом воспитанника ежегодно не позднее 1 сентября;</w:t>
      </w:r>
    </w:p>
    <w:p w:rsidR="005F46FD" w:rsidRDefault="005F46FD" w:rsidP="005F46FD">
      <w:pPr>
        <w:pStyle w:val="u"/>
        <w:ind w:firstLine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-в другую группу на время отпуска или болезни воспитателей, внепланового текущего и (или)</w:t>
      </w:r>
      <w:r w:rsidR="00AA7C77">
        <w:rPr>
          <w:rFonts w:ascii="Times New Roman CYR" w:hAnsi="Times New Roman CYR" w:cs="Times New Roman CYR"/>
          <w:sz w:val="28"/>
          <w:szCs w:val="28"/>
        </w:rPr>
        <w:t xml:space="preserve"> капитального ремонта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5F46FD" w:rsidRDefault="005F46FD" w:rsidP="005F46FD">
      <w:pPr>
        <w:pStyle w:val="u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 в другую группу не привитые дети против полиомиелита или  получившие менее 3 доз полиомиелитной вакцины на срок до 60 дней с момента получения детьми последней прививки ОПВ.</w:t>
      </w:r>
    </w:p>
    <w:p w:rsidR="005F46FD" w:rsidRDefault="005F46FD" w:rsidP="005F46FD">
      <w:pPr>
        <w:pStyle w:val="u"/>
        <w:ind w:firstLine="567"/>
        <w:rPr>
          <w:sz w:val="28"/>
          <w:szCs w:val="28"/>
        </w:rPr>
      </w:pPr>
      <w:r>
        <w:rPr>
          <w:sz w:val="28"/>
          <w:szCs w:val="28"/>
        </w:rPr>
        <w:t>2.2.</w:t>
      </w:r>
      <w:r>
        <w:t xml:space="preserve"> </w:t>
      </w:r>
      <w:r>
        <w:rPr>
          <w:sz w:val="28"/>
          <w:szCs w:val="28"/>
        </w:rPr>
        <w:t>Перевод обучающихся (воспитанников)  в другую образовательную организацию может быть:</w:t>
      </w:r>
    </w:p>
    <w:p w:rsidR="005F46FD" w:rsidRDefault="005F46FD" w:rsidP="005F46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rStyle w:val="blk"/>
          <w:sz w:val="28"/>
          <w:szCs w:val="28"/>
        </w:rPr>
        <w:t xml:space="preserve">по инициативе родителей </w:t>
      </w:r>
      <w:r>
        <w:rPr>
          <w:sz w:val="28"/>
          <w:szCs w:val="28"/>
        </w:rPr>
        <w:t>(законных представителей)</w:t>
      </w:r>
      <w:r>
        <w:rPr>
          <w:rStyle w:val="blk"/>
          <w:sz w:val="28"/>
          <w:szCs w:val="28"/>
        </w:rPr>
        <w:t xml:space="preserve"> </w:t>
      </w:r>
      <w:r>
        <w:rPr>
          <w:sz w:val="28"/>
          <w:szCs w:val="28"/>
        </w:rPr>
        <w:t>воспитанника</w:t>
      </w:r>
      <w:r>
        <w:rPr>
          <w:rStyle w:val="blk"/>
          <w:sz w:val="28"/>
          <w:szCs w:val="28"/>
        </w:rPr>
        <w:t xml:space="preserve">, выраженной в форме заявления, в том числе в случае перевода </w:t>
      </w:r>
      <w:r>
        <w:rPr>
          <w:sz w:val="28"/>
          <w:szCs w:val="28"/>
        </w:rPr>
        <w:t>воспитанника</w:t>
      </w:r>
      <w:r>
        <w:rPr>
          <w:rStyle w:val="blk"/>
          <w:sz w:val="28"/>
          <w:szCs w:val="28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  <w:r>
        <w:rPr>
          <w:sz w:val="28"/>
          <w:szCs w:val="28"/>
        </w:rPr>
        <w:t> </w:t>
      </w:r>
    </w:p>
    <w:p w:rsidR="005F46FD" w:rsidRDefault="005F46FD" w:rsidP="005F46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обстоятельствам, не зависящим от воли  родителей (законных представителей) воспитанника и образовательной организации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 </w:t>
      </w:r>
    </w:p>
    <w:p w:rsidR="005F46FD" w:rsidRDefault="005F46FD" w:rsidP="005F46FD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 на основании медицинского заключения о состоянии здоровья ребенка, препятствующего его дальнейшему пребыванию в структурном подразделении;</w:t>
      </w:r>
      <w:r>
        <w:rPr>
          <w:sz w:val="28"/>
          <w:szCs w:val="28"/>
          <w:u w:val="single"/>
        </w:rPr>
        <w:t xml:space="preserve"> </w:t>
      </w:r>
    </w:p>
    <w:p w:rsidR="005F46FD" w:rsidRDefault="005F46FD" w:rsidP="005F46FD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на основании заключения </w:t>
      </w:r>
      <w:proofErr w:type="spellStart"/>
      <w:r>
        <w:rPr>
          <w:sz w:val="28"/>
          <w:szCs w:val="28"/>
        </w:rPr>
        <w:t>психолого-медико-педагогической</w:t>
      </w:r>
      <w:proofErr w:type="spellEnd"/>
      <w:r>
        <w:rPr>
          <w:sz w:val="28"/>
          <w:szCs w:val="28"/>
        </w:rPr>
        <w:t xml:space="preserve"> комиссии о переводе воспитанника в общеобразовательную группу в связи с завершением прохождения им коррекционных или лечебных программ и снятия диагноза по отклонениям в развитии.</w:t>
      </w:r>
      <w:r>
        <w:rPr>
          <w:sz w:val="28"/>
          <w:szCs w:val="28"/>
          <w:u w:val="single"/>
        </w:rPr>
        <w:t xml:space="preserve"> </w:t>
      </w:r>
    </w:p>
    <w:p w:rsidR="005F46FD" w:rsidRDefault="005F46FD" w:rsidP="005F46FD">
      <w:pPr>
        <w:pStyle w:val="u"/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5F46FD" w:rsidRDefault="007C1EAB" w:rsidP="005F46F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="005F46FD">
        <w:rPr>
          <w:b/>
          <w:sz w:val="28"/>
          <w:szCs w:val="28"/>
        </w:rPr>
        <w:t xml:space="preserve">Порядок и основания отчисления </w:t>
      </w:r>
      <w:proofErr w:type="gramStart"/>
      <w:r w:rsidR="005F46FD">
        <w:rPr>
          <w:b/>
          <w:sz w:val="28"/>
          <w:szCs w:val="28"/>
        </w:rPr>
        <w:t>обучающихся</w:t>
      </w:r>
      <w:proofErr w:type="gramEnd"/>
    </w:p>
    <w:p w:rsidR="005F46FD" w:rsidRDefault="005F46FD" w:rsidP="005F46F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(воспитанников)</w:t>
      </w:r>
    </w:p>
    <w:p w:rsidR="005F46FD" w:rsidRDefault="007C1EAB" w:rsidP="005F46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5F46FD">
        <w:rPr>
          <w:sz w:val="28"/>
          <w:szCs w:val="28"/>
        </w:rPr>
        <w:t>.1. Отчисление  обучающихся (воспитанников)  из структурного подразделения МАОУ «Троельжанская СОШ» осуществляется:</w:t>
      </w:r>
    </w:p>
    <w:p w:rsidR="005F46FD" w:rsidRDefault="005F46FD" w:rsidP="005F46FD">
      <w:pPr>
        <w:ind w:firstLine="567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1) в связи с получением образования (завершением освоения основной общеобразовательной программы дошкольного образования);</w:t>
      </w:r>
      <w:r>
        <w:rPr>
          <w:sz w:val="28"/>
          <w:szCs w:val="28"/>
        </w:rPr>
        <w:t> </w:t>
      </w:r>
    </w:p>
    <w:p w:rsidR="005F46FD" w:rsidRDefault="00AA7C77" w:rsidP="005F46FD">
      <w:pPr>
        <w:ind w:firstLine="567"/>
        <w:jc w:val="both"/>
        <w:rPr>
          <w:rStyle w:val="blk"/>
        </w:rPr>
      </w:pPr>
      <w:r>
        <w:rPr>
          <w:rStyle w:val="blk"/>
          <w:sz w:val="28"/>
          <w:szCs w:val="28"/>
        </w:rPr>
        <w:t>2) досрочно</w:t>
      </w:r>
      <w:r w:rsidR="005F46FD">
        <w:rPr>
          <w:rStyle w:val="blk"/>
          <w:sz w:val="28"/>
          <w:szCs w:val="28"/>
        </w:rPr>
        <w:t>.</w:t>
      </w:r>
    </w:p>
    <w:p w:rsidR="005F46FD" w:rsidRDefault="007C1EAB" w:rsidP="005F46FD">
      <w:pPr>
        <w:tabs>
          <w:tab w:val="left" w:pos="0"/>
        </w:tabs>
        <w:ind w:firstLine="567"/>
        <w:jc w:val="both"/>
      </w:pPr>
      <w:r>
        <w:rPr>
          <w:rStyle w:val="blk"/>
          <w:sz w:val="28"/>
          <w:szCs w:val="28"/>
        </w:rPr>
        <w:t>2.1</w:t>
      </w:r>
      <w:r w:rsidR="005F46FD">
        <w:rPr>
          <w:rStyle w:val="blk"/>
          <w:sz w:val="28"/>
          <w:szCs w:val="28"/>
        </w:rPr>
        <w:t>.2. Образовательные отношения могут быть прекращены досрочно в следующих случаях:</w:t>
      </w:r>
      <w:r w:rsidR="005F46FD">
        <w:rPr>
          <w:sz w:val="28"/>
          <w:szCs w:val="28"/>
        </w:rPr>
        <w:t xml:space="preserve"> </w:t>
      </w:r>
    </w:p>
    <w:p w:rsidR="005F46FD" w:rsidRDefault="005F46FD" w:rsidP="005F46F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по инициативе родителей (законных представителей) воспитанника</w:t>
      </w:r>
      <w:r>
        <w:rPr>
          <w:rStyle w:val="blk"/>
          <w:sz w:val="28"/>
          <w:szCs w:val="28"/>
        </w:rPr>
        <w:t xml:space="preserve">, выраженной в форме заявления, в том числе в случае перевода </w:t>
      </w:r>
      <w:r>
        <w:rPr>
          <w:sz w:val="28"/>
          <w:szCs w:val="28"/>
        </w:rPr>
        <w:t>воспитанника</w:t>
      </w:r>
      <w:r>
        <w:rPr>
          <w:rStyle w:val="blk"/>
          <w:sz w:val="28"/>
          <w:szCs w:val="28"/>
        </w:rPr>
        <w:t xml:space="preserve"> для продолжения освоения образовательной программы в другую организацию, осуществляющую образовательную деятельность</w:t>
      </w:r>
      <w:r>
        <w:rPr>
          <w:sz w:val="28"/>
          <w:szCs w:val="28"/>
        </w:rPr>
        <w:t>;</w:t>
      </w:r>
    </w:p>
    <w:p w:rsidR="005F46FD" w:rsidRDefault="005F46FD" w:rsidP="005F46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по завершению освоения основной общеобразовательной программы дошкольного образования;</w:t>
      </w:r>
    </w:p>
    <w:p w:rsidR="005F46FD" w:rsidRDefault="005F46FD" w:rsidP="005F46FD">
      <w:pPr>
        <w:ind w:firstLine="567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lastRenderedPageBreak/>
        <w:t>3) по обстоятельствам, не зависящим от воли родителей (законных представителей) обучающегося и образовательной организации, в том числе в случае ликвидации образовательной организации (в том числе реорганизации),</w:t>
      </w:r>
      <w:r>
        <w:rPr>
          <w:sz w:val="28"/>
          <w:szCs w:val="28"/>
        </w:rPr>
        <w:t xml:space="preserve"> аннулирования лицензии на осуществление образовательной деятельности.</w:t>
      </w:r>
    </w:p>
    <w:p w:rsidR="005F46FD" w:rsidRDefault="007C1EAB" w:rsidP="005F46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5F46FD">
        <w:rPr>
          <w:sz w:val="28"/>
          <w:szCs w:val="28"/>
        </w:rPr>
        <w:t>.3. Основанием для отчисления обучающихся (воспитанников) является распорядительный акт (приказ) директора МАОУ «Троельжанская СОШ»  об отчислении воспитанника.</w:t>
      </w:r>
    </w:p>
    <w:p w:rsidR="005F46FD" w:rsidRDefault="007C1EAB" w:rsidP="005F46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5F46FD">
        <w:rPr>
          <w:sz w:val="28"/>
          <w:szCs w:val="28"/>
        </w:rPr>
        <w:t xml:space="preserve">.4. Права и обязанности участников образовательного процесса, предусмотренные законодательством об образовании, Уставом  и локальными нормативными актами МАОУ «Троельжанская СОШ», прекращаются </w:t>
      </w:r>
      <w:proofErr w:type="gramStart"/>
      <w:r w:rsidR="005F46FD">
        <w:rPr>
          <w:sz w:val="28"/>
          <w:szCs w:val="28"/>
        </w:rPr>
        <w:t>с даты отчисления</w:t>
      </w:r>
      <w:proofErr w:type="gramEnd"/>
      <w:r w:rsidR="005F46FD">
        <w:rPr>
          <w:sz w:val="28"/>
          <w:szCs w:val="28"/>
        </w:rPr>
        <w:t xml:space="preserve"> обучающихся (воспитанников) и выдачи документов родителю (законному представителю) </w:t>
      </w:r>
    </w:p>
    <w:p w:rsidR="005F46FD" w:rsidRDefault="007C1EAB" w:rsidP="005F46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5F46FD">
        <w:rPr>
          <w:sz w:val="28"/>
          <w:szCs w:val="28"/>
        </w:rPr>
        <w:t xml:space="preserve">.5. </w:t>
      </w:r>
      <w:r w:rsidR="005F46FD">
        <w:rPr>
          <w:rStyle w:val="blk"/>
          <w:sz w:val="28"/>
          <w:szCs w:val="28"/>
        </w:rPr>
        <w:t xml:space="preserve">Досрочное прекращение образовательных отношений по инициативе родителей (законных представителей) </w:t>
      </w:r>
      <w:r w:rsidR="005F46FD">
        <w:rPr>
          <w:sz w:val="28"/>
          <w:szCs w:val="28"/>
        </w:rPr>
        <w:t>воспитанника</w:t>
      </w:r>
      <w:r w:rsidR="005F46FD">
        <w:rPr>
          <w:rStyle w:val="blk"/>
          <w:sz w:val="28"/>
          <w:szCs w:val="28"/>
        </w:rPr>
        <w:t xml:space="preserve"> не влечет за собой возникновение каких-либо дополнительных, в том числе материальных, обязательств </w:t>
      </w:r>
      <w:r w:rsidR="005F46FD">
        <w:rPr>
          <w:sz w:val="28"/>
          <w:szCs w:val="28"/>
        </w:rPr>
        <w:t>воспитанника</w:t>
      </w:r>
      <w:r w:rsidR="005F46FD">
        <w:rPr>
          <w:rStyle w:val="blk"/>
          <w:sz w:val="28"/>
          <w:szCs w:val="28"/>
        </w:rPr>
        <w:t xml:space="preserve"> перед Образовательной организацией.</w:t>
      </w:r>
    </w:p>
    <w:p w:rsidR="005F46FD" w:rsidRDefault="005F46FD" w:rsidP="005F46FD">
      <w:pPr>
        <w:ind w:firstLine="567"/>
        <w:rPr>
          <w:b/>
          <w:sz w:val="28"/>
          <w:szCs w:val="28"/>
        </w:rPr>
      </w:pPr>
    </w:p>
    <w:p w:rsidR="005F46FD" w:rsidRDefault="007C1EAB" w:rsidP="005F46F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="005F46FD">
        <w:rPr>
          <w:b/>
          <w:sz w:val="28"/>
          <w:szCs w:val="28"/>
        </w:rPr>
        <w:t>. Порядок и основ</w:t>
      </w:r>
      <w:r w:rsidR="00AA7C77">
        <w:rPr>
          <w:b/>
          <w:sz w:val="28"/>
          <w:szCs w:val="28"/>
        </w:rPr>
        <w:t>ания восстановления воспитанников</w:t>
      </w:r>
    </w:p>
    <w:p w:rsidR="005F46FD" w:rsidRDefault="007C1EAB" w:rsidP="005F46FD">
      <w:pPr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5F46FD">
        <w:rPr>
          <w:sz w:val="28"/>
          <w:szCs w:val="28"/>
        </w:rPr>
        <w:t xml:space="preserve">.1. Обучающийся (воспитанник), отчисленный из МАОУ «Троельжанская СОШ» по инициативе родителей (законных представителей) воспитанника до завершения освоения образовательной программы, имеет право на восстановление, по заявлению родителей (законных представителей) воспитанника при наличии в структурном подразделении свободных мест. </w:t>
      </w:r>
    </w:p>
    <w:p w:rsidR="005F46FD" w:rsidRDefault="007C1EAB" w:rsidP="005F46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5F46FD">
        <w:rPr>
          <w:sz w:val="28"/>
          <w:szCs w:val="28"/>
        </w:rPr>
        <w:t>.2. Основанием для восстановления  обучающегося (воспитанника) является распорядительный акт (приказ) директора МАОУ «Троельжанская СОШ» о зачислении воспитанника.</w:t>
      </w:r>
    </w:p>
    <w:p w:rsidR="005F46FD" w:rsidRDefault="007C1EAB" w:rsidP="005F46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5F46FD">
        <w:rPr>
          <w:sz w:val="28"/>
          <w:szCs w:val="28"/>
        </w:rPr>
        <w:t xml:space="preserve">3. Права и обязанности участников образовательного процесса, предусмотренные,  законодательством об образовании, Уставом и локальными актами МАОУ «Троельжанская СОШ» возникают </w:t>
      </w:r>
      <w:proofErr w:type="gramStart"/>
      <w:r w:rsidR="005F46FD">
        <w:rPr>
          <w:sz w:val="28"/>
          <w:szCs w:val="28"/>
        </w:rPr>
        <w:t>с даты зачисления</w:t>
      </w:r>
      <w:proofErr w:type="gramEnd"/>
      <w:r w:rsidR="005F46FD">
        <w:rPr>
          <w:sz w:val="28"/>
          <w:szCs w:val="28"/>
        </w:rPr>
        <w:t xml:space="preserve">  обучающегося (воспитанника) в структурное подразделение Образовательной организации. </w:t>
      </w:r>
    </w:p>
    <w:p w:rsidR="005F46FD" w:rsidRDefault="005F46FD" w:rsidP="005F46FD">
      <w:pPr>
        <w:ind w:firstLine="567"/>
        <w:jc w:val="both"/>
        <w:rPr>
          <w:sz w:val="28"/>
          <w:szCs w:val="28"/>
        </w:rPr>
      </w:pPr>
    </w:p>
    <w:p w:rsidR="005F46FD" w:rsidRDefault="005F46FD" w:rsidP="005F46FD">
      <w:pPr>
        <w:ind w:firstLine="567"/>
        <w:jc w:val="both"/>
        <w:rPr>
          <w:sz w:val="28"/>
          <w:szCs w:val="28"/>
        </w:rPr>
      </w:pPr>
    </w:p>
    <w:p w:rsidR="005F46FD" w:rsidRDefault="005F46FD" w:rsidP="005F46FD">
      <w:pPr>
        <w:ind w:firstLine="567"/>
        <w:jc w:val="both"/>
        <w:rPr>
          <w:sz w:val="28"/>
          <w:szCs w:val="28"/>
        </w:rPr>
      </w:pPr>
    </w:p>
    <w:p w:rsidR="005F46FD" w:rsidRDefault="005F46FD" w:rsidP="005F46FD">
      <w:pPr>
        <w:ind w:firstLine="567"/>
        <w:jc w:val="both"/>
        <w:rPr>
          <w:sz w:val="28"/>
          <w:szCs w:val="28"/>
        </w:rPr>
      </w:pPr>
    </w:p>
    <w:p w:rsidR="005F46FD" w:rsidRDefault="005F46FD" w:rsidP="005F46FD">
      <w:pPr>
        <w:ind w:firstLine="567"/>
        <w:jc w:val="both"/>
        <w:rPr>
          <w:sz w:val="28"/>
          <w:szCs w:val="28"/>
        </w:rPr>
      </w:pPr>
    </w:p>
    <w:p w:rsidR="005F46FD" w:rsidRDefault="005F46FD" w:rsidP="005F46FD">
      <w:pPr>
        <w:ind w:firstLine="567"/>
        <w:jc w:val="both"/>
        <w:rPr>
          <w:sz w:val="28"/>
          <w:szCs w:val="28"/>
        </w:rPr>
      </w:pPr>
    </w:p>
    <w:p w:rsidR="005F46FD" w:rsidRDefault="005F46FD" w:rsidP="005F46FD">
      <w:pPr>
        <w:ind w:firstLine="567"/>
        <w:jc w:val="both"/>
        <w:rPr>
          <w:sz w:val="28"/>
          <w:szCs w:val="28"/>
        </w:rPr>
      </w:pPr>
    </w:p>
    <w:p w:rsidR="005F46FD" w:rsidRDefault="005F46FD" w:rsidP="005F46FD">
      <w:pPr>
        <w:ind w:firstLine="567"/>
        <w:jc w:val="both"/>
        <w:rPr>
          <w:sz w:val="28"/>
          <w:szCs w:val="28"/>
        </w:rPr>
      </w:pPr>
    </w:p>
    <w:p w:rsidR="005F46FD" w:rsidRDefault="005F46FD" w:rsidP="005F46FD">
      <w:pPr>
        <w:ind w:firstLine="567"/>
        <w:jc w:val="both"/>
        <w:rPr>
          <w:sz w:val="28"/>
          <w:szCs w:val="28"/>
        </w:rPr>
      </w:pPr>
    </w:p>
    <w:p w:rsidR="000413F8" w:rsidRDefault="00EB3166"/>
    <w:sectPr w:rsidR="000413F8" w:rsidSect="00FD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46FD"/>
    <w:rsid w:val="000C1F73"/>
    <w:rsid w:val="000E32FE"/>
    <w:rsid w:val="00425905"/>
    <w:rsid w:val="004D4818"/>
    <w:rsid w:val="00554FEA"/>
    <w:rsid w:val="005F46FD"/>
    <w:rsid w:val="007C1EAB"/>
    <w:rsid w:val="00803D51"/>
    <w:rsid w:val="00841DE5"/>
    <w:rsid w:val="00AA7C77"/>
    <w:rsid w:val="00D81598"/>
    <w:rsid w:val="00EB3166"/>
    <w:rsid w:val="00F84A9B"/>
    <w:rsid w:val="00FD1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5F46FD"/>
    <w:pPr>
      <w:ind w:firstLine="390"/>
      <w:jc w:val="both"/>
    </w:pPr>
  </w:style>
  <w:style w:type="character" w:customStyle="1" w:styleId="blk">
    <w:name w:val="blk"/>
    <w:basedOn w:val="a0"/>
    <w:rsid w:val="005F46FD"/>
  </w:style>
  <w:style w:type="paragraph" w:styleId="a3">
    <w:name w:val="Balloon Text"/>
    <w:basedOn w:val="a"/>
    <w:link w:val="a4"/>
    <w:uiPriority w:val="99"/>
    <w:semiHidden/>
    <w:unhideWhenUsed/>
    <w:rsid w:val="00EB31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1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2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2022-08-10T06:51:00Z</cp:lastPrinted>
  <dcterms:created xsi:type="dcterms:W3CDTF">2022-08-10T03:54:00Z</dcterms:created>
  <dcterms:modified xsi:type="dcterms:W3CDTF">2022-08-16T09:57:00Z</dcterms:modified>
</cp:coreProperties>
</file>