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DCB2" w14:textId="42FC4DFA" w:rsidR="003A0CFE" w:rsidRPr="00743AA1" w:rsidRDefault="00B760A1" w:rsidP="00B760A1">
      <w:pPr>
        <w:pStyle w:val="2"/>
      </w:pPr>
      <w:r>
        <w:t xml:space="preserve">                                                                                                                                                                      </w:t>
      </w:r>
      <w:r w:rsidR="003A0CFE" w:rsidRPr="00743AA1">
        <w:t>УТВЕРЖДЕН</w:t>
      </w:r>
      <w:r w:rsidR="003A0CFE">
        <w:t>О</w:t>
      </w:r>
    </w:p>
    <w:p w14:paraId="18FA8CBB" w14:textId="77777777" w:rsidR="003A0CFE" w:rsidRDefault="003A0CFE" w:rsidP="003A0CFE">
      <w:pPr>
        <w:pStyle w:val="a3"/>
        <w:ind w:left="8789"/>
        <w:jc w:val="left"/>
      </w:pPr>
      <w:r>
        <w:t>Распоряжением начальника</w:t>
      </w:r>
    </w:p>
    <w:p w14:paraId="5EF5A358" w14:textId="77777777" w:rsidR="003A0CFE" w:rsidRDefault="003A0CFE" w:rsidP="003A0CFE">
      <w:pPr>
        <w:pStyle w:val="a3"/>
        <w:ind w:left="8789"/>
        <w:jc w:val="left"/>
      </w:pPr>
      <w:r>
        <w:t>Управления образования администрации</w:t>
      </w:r>
    </w:p>
    <w:p w14:paraId="108856C4" w14:textId="77777777" w:rsidR="003A0CFE" w:rsidRDefault="003A0CFE" w:rsidP="003A0CFE">
      <w:pPr>
        <w:pStyle w:val="a3"/>
        <w:ind w:left="8789"/>
        <w:jc w:val="left"/>
      </w:pPr>
      <w:r>
        <w:t>Кунгурского муниципального округа</w:t>
      </w:r>
    </w:p>
    <w:p w14:paraId="597550FA" w14:textId="77777777" w:rsidR="003A0CFE" w:rsidRDefault="003A0CFE" w:rsidP="003A0CFE">
      <w:pPr>
        <w:pStyle w:val="a3"/>
        <w:ind w:left="8789"/>
        <w:jc w:val="left"/>
      </w:pPr>
      <w:r>
        <w:t xml:space="preserve">Пермского края </w:t>
      </w:r>
    </w:p>
    <w:p w14:paraId="04B0745F" w14:textId="77777777" w:rsidR="003A0CFE" w:rsidRDefault="003A0CFE" w:rsidP="003A0CFE">
      <w:pPr>
        <w:pStyle w:val="a3"/>
        <w:ind w:left="8789"/>
        <w:jc w:val="left"/>
      </w:pPr>
      <w:r>
        <w:t>от _____________ № ______________</w:t>
      </w:r>
    </w:p>
    <w:p w14:paraId="006D030F" w14:textId="77777777" w:rsidR="003A0CFE" w:rsidRDefault="003A0CFE" w:rsidP="003A0CFE">
      <w:pPr>
        <w:pStyle w:val="a3"/>
      </w:pPr>
    </w:p>
    <w:p w14:paraId="711AFFCF" w14:textId="77777777" w:rsidR="003A0CFE" w:rsidRDefault="003A0CFE" w:rsidP="003A0CFE">
      <w:pPr>
        <w:spacing w:line="240" w:lineRule="exact"/>
        <w:jc w:val="center"/>
        <w:rPr>
          <w:b/>
          <w:szCs w:val="28"/>
        </w:rPr>
      </w:pPr>
    </w:p>
    <w:p w14:paraId="33D48C3B" w14:textId="77777777" w:rsidR="003A0CFE" w:rsidRPr="0048721E" w:rsidRDefault="003A0CFE" w:rsidP="003A0CFE">
      <w:pPr>
        <w:spacing w:line="360" w:lineRule="exact"/>
        <w:jc w:val="center"/>
        <w:rPr>
          <w:b/>
          <w:szCs w:val="28"/>
        </w:rPr>
      </w:pPr>
      <w:r w:rsidRPr="0012668D">
        <w:rPr>
          <w:b/>
          <w:szCs w:val="28"/>
        </w:rPr>
        <w:t>ПЛАН МЕРОПРИЯТИЙ («ДОРОЖНАЯ КАРТА»)</w:t>
      </w:r>
      <w:r>
        <w:rPr>
          <w:b/>
          <w:szCs w:val="28"/>
        </w:rPr>
        <w:t xml:space="preserve"> </w:t>
      </w:r>
    </w:p>
    <w:p w14:paraId="7C148554" w14:textId="77777777" w:rsidR="003A0CFE" w:rsidRDefault="003A0CFE" w:rsidP="003A0CFE">
      <w:pPr>
        <w:widowControl w:val="0"/>
        <w:spacing w:line="360" w:lineRule="exact"/>
        <w:jc w:val="center"/>
        <w:rPr>
          <w:b/>
          <w:bCs/>
          <w:color w:val="000000"/>
          <w:szCs w:val="28"/>
          <w:lang w:bidi="ru-RU"/>
        </w:rPr>
      </w:pPr>
      <w:r w:rsidRPr="00B865A3">
        <w:rPr>
          <w:b/>
          <w:bCs/>
          <w:color w:val="000000"/>
          <w:szCs w:val="28"/>
          <w:lang w:bidi="ru-RU"/>
        </w:rPr>
        <w:t>по подготовке</w:t>
      </w:r>
      <w:r>
        <w:rPr>
          <w:b/>
          <w:bCs/>
          <w:color w:val="000000"/>
          <w:szCs w:val="28"/>
          <w:lang w:bidi="ru-RU"/>
        </w:rPr>
        <w:t xml:space="preserve"> </w:t>
      </w:r>
      <w:r w:rsidRPr="00B865A3">
        <w:rPr>
          <w:b/>
          <w:bCs/>
          <w:color w:val="000000"/>
          <w:szCs w:val="28"/>
          <w:lang w:bidi="ru-RU"/>
        </w:rPr>
        <w:t xml:space="preserve">и проведению в 2026 году </w:t>
      </w:r>
      <w:r>
        <w:rPr>
          <w:b/>
          <w:bCs/>
          <w:color w:val="000000"/>
          <w:szCs w:val="28"/>
          <w:lang w:bidi="ru-RU"/>
        </w:rPr>
        <w:br/>
      </w:r>
      <w:r w:rsidRPr="00B865A3">
        <w:rPr>
          <w:b/>
          <w:bCs/>
          <w:color w:val="000000"/>
          <w:szCs w:val="28"/>
          <w:lang w:bidi="ru-RU"/>
        </w:rPr>
        <w:t xml:space="preserve">Года дошкольного образования в системе образования Пермского края </w:t>
      </w:r>
    </w:p>
    <w:p w14:paraId="3A4BD5D0" w14:textId="77777777" w:rsidR="003A0CFE" w:rsidRDefault="003A0CFE" w:rsidP="003A0CFE">
      <w:pPr>
        <w:widowControl w:val="0"/>
        <w:spacing w:line="240" w:lineRule="exact"/>
        <w:jc w:val="center"/>
        <w:rPr>
          <w:b/>
          <w:bCs/>
          <w:color w:val="000000"/>
          <w:szCs w:val="28"/>
          <w:lang w:bidi="ru-RU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011"/>
        <w:gridCol w:w="2552"/>
        <w:gridCol w:w="4110"/>
        <w:gridCol w:w="3119"/>
      </w:tblGrid>
      <w:tr w:rsidR="003A0CFE" w:rsidRPr="00777073" w14:paraId="23BAC44D" w14:textId="77777777" w:rsidTr="00FC0ABA">
        <w:tc>
          <w:tcPr>
            <w:tcW w:w="801" w:type="dxa"/>
            <w:vAlign w:val="center"/>
          </w:tcPr>
          <w:p w14:paraId="0A564E6E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777073">
              <w:rPr>
                <w:bCs/>
                <w:color w:val="000000"/>
                <w:szCs w:val="28"/>
                <w:lang w:bidi="ru-RU"/>
              </w:rPr>
              <w:t>№</w:t>
            </w:r>
            <w:r w:rsidRPr="00777073">
              <w:rPr>
                <w:bCs/>
                <w:color w:val="000000"/>
                <w:szCs w:val="28"/>
                <w:lang w:bidi="ru-RU"/>
              </w:rPr>
              <w:br/>
              <w:t>п/п</w:t>
            </w:r>
          </w:p>
        </w:tc>
        <w:tc>
          <w:tcPr>
            <w:tcW w:w="5011" w:type="dxa"/>
            <w:vAlign w:val="center"/>
          </w:tcPr>
          <w:p w14:paraId="2C0B787A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777073">
              <w:rPr>
                <w:bCs/>
                <w:color w:val="000000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14:paraId="4F19A1BB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777073">
              <w:rPr>
                <w:bCs/>
                <w:color w:val="000000"/>
                <w:szCs w:val="28"/>
                <w:lang w:bidi="ru-RU"/>
              </w:rPr>
              <w:t>Срок проведения</w:t>
            </w:r>
          </w:p>
        </w:tc>
        <w:tc>
          <w:tcPr>
            <w:tcW w:w="4110" w:type="dxa"/>
            <w:vAlign w:val="center"/>
          </w:tcPr>
          <w:p w14:paraId="255E72BB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9E008D">
              <w:rPr>
                <w:color w:val="000000"/>
                <w:szCs w:val="28"/>
                <w:lang w:bidi="ru-RU"/>
              </w:rPr>
              <w:t>Результат и формат информационного сопровождения</w:t>
            </w:r>
          </w:p>
        </w:tc>
        <w:tc>
          <w:tcPr>
            <w:tcW w:w="3119" w:type="dxa"/>
            <w:vAlign w:val="center"/>
          </w:tcPr>
          <w:p w14:paraId="336423B6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777073">
              <w:rPr>
                <w:bCs/>
                <w:color w:val="000000"/>
                <w:szCs w:val="28"/>
                <w:lang w:bidi="ru-RU"/>
              </w:rPr>
              <w:t>Ответственные исполнители</w:t>
            </w:r>
          </w:p>
        </w:tc>
      </w:tr>
      <w:tr w:rsidR="003A0CFE" w:rsidRPr="00777073" w14:paraId="3B883576" w14:textId="77777777" w:rsidTr="00FC0ABA">
        <w:tc>
          <w:tcPr>
            <w:tcW w:w="15593" w:type="dxa"/>
            <w:gridSpan w:val="5"/>
          </w:tcPr>
          <w:p w14:paraId="4F0986E1" w14:textId="77777777" w:rsidR="003A0CFE" w:rsidRPr="00777073" w:rsidRDefault="003A0CFE" w:rsidP="00FC0ABA">
            <w:pPr>
              <w:widowControl w:val="0"/>
              <w:spacing w:before="120" w:after="120" w:line="240" w:lineRule="exact"/>
              <w:jc w:val="center"/>
              <w:rPr>
                <w:b/>
                <w:bCs/>
                <w:color w:val="000000"/>
                <w:szCs w:val="28"/>
                <w:lang w:bidi="ru-RU"/>
              </w:rPr>
            </w:pPr>
            <w:r>
              <w:rPr>
                <w:b/>
                <w:bCs/>
                <w:color w:val="000000"/>
                <w:szCs w:val="28"/>
                <w:lang w:val="en-US" w:bidi="ru-RU"/>
              </w:rPr>
              <w:t>I</w:t>
            </w:r>
            <w:r w:rsidRPr="006F11BF">
              <w:rPr>
                <w:b/>
                <w:bCs/>
                <w:color w:val="000000"/>
                <w:szCs w:val="28"/>
                <w:lang w:bidi="ru-RU"/>
              </w:rPr>
              <w:t>.</w:t>
            </w:r>
            <w:r w:rsidRPr="00777073">
              <w:rPr>
                <w:b/>
                <w:bCs/>
                <w:color w:val="000000"/>
                <w:szCs w:val="28"/>
                <w:lang w:bidi="ru-RU"/>
              </w:rPr>
              <w:t xml:space="preserve"> Информационное сопровождение проведения в системе образования в 2026 году Года дошкольного образования</w:t>
            </w:r>
          </w:p>
        </w:tc>
      </w:tr>
      <w:tr w:rsidR="003A0CFE" w:rsidRPr="00777073" w14:paraId="3DB98EAB" w14:textId="77777777" w:rsidTr="00FC0ABA">
        <w:tc>
          <w:tcPr>
            <w:tcW w:w="801" w:type="dxa"/>
          </w:tcPr>
          <w:p w14:paraId="7377D3E5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1.1.</w:t>
            </w:r>
          </w:p>
        </w:tc>
        <w:tc>
          <w:tcPr>
            <w:tcW w:w="5011" w:type="dxa"/>
          </w:tcPr>
          <w:p w14:paraId="5708E4D6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Организация участия во всероссийских общественно значимых акциях к Году дошкольного образования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(День работников дошкольного образования, Дни единых действий, акций «Орлята - дошколятам» и т.д.)</w:t>
            </w:r>
          </w:p>
        </w:tc>
        <w:tc>
          <w:tcPr>
            <w:tcW w:w="2552" w:type="dxa"/>
          </w:tcPr>
          <w:p w14:paraId="0B3FCE45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  <w:r w:rsidRPr="008E4FE9">
              <w:rPr>
                <w:bCs/>
                <w:color w:val="000000"/>
                <w:szCs w:val="28"/>
                <w:lang w:bidi="ru-RU"/>
              </w:rPr>
              <w:softHyphen/>
            </w:r>
            <w:r w:rsidRPr="008E4FE9">
              <w:rPr>
                <w:bCs/>
                <w:color w:val="000000"/>
                <w:szCs w:val="28"/>
                <w:lang w:bidi="ru-RU"/>
              </w:rPr>
              <w:softHyphen/>
            </w:r>
          </w:p>
        </w:tc>
        <w:tc>
          <w:tcPr>
            <w:tcW w:w="4110" w:type="dxa"/>
          </w:tcPr>
          <w:p w14:paraId="29D8EF7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Продвижение постов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и публикаций на официальном сайте Управления образования, пресс-релизы по итогам мероприятий, анонсирующие публикации</w:t>
            </w:r>
          </w:p>
        </w:tc>
        <w:tc>
          <w:tcPr>
            <w:tcW w:w="3119" w:type="dxa"/>
          </w:tcPr>
          <w:p w14:paraId="02670C70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4654C94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Руководители подведомственных ОО (далее-ДОО)</w:t>
            </w:r>
          </w:p>
        </w:tc>
      </w:tr>
      <w:tr w:rsidR="003A0CFE" w:rsidRPr="00777073" w14:paraId="260FF47E" w14:textId="77777777" w:rsidTr="00FC0ABA">
        <w:tc>
          <w:tcPr>
            <w:tcW w:w="801" w:type="dxa"/>
          </w:tcPr>
          <w:p w14:paraId="12A30E9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1.2.</w:t>
            </w:r>
          </w:p>
        </w:tc>
        <w:tc>
          <w:tcPr>
            <w:tcW w:w="5011" w:type="dxa"/>
          </w:tcPr>
          <w:p w14:paraId="1474645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Информационная поддержка, сопровождение в течение 2026 года мероприятий «Год дошкольного образования» на официальных сайтах, в социальных сетях, на Интернет-ресурсах</w:t>
            </w:r>
          </w:p>
        </w:tc>
        <w:tc>
          <w:tcPr>
            <w:tcW w:w="2552" w:type="dxa"/>
          </w:tcPr>
          <w:p w14:paraId="503B40F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0C3917C2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Пресс-релизы по итогам мероприятий, анонсирующие публикации на официальном сайте, серия тематических постов в официальные сообщества</w:t>
            </w:r>
          </w:p>
        </w:tc>
        <w:tc>
          <w:tcPr>
            <w:tcW w:w="3119" w:type="dxa"/>
          </w:tcPr>
          <w:p w14:paraId="05512BE5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160DAF6F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5E956186" w14:textId="77777777" w:rsidTr="00FC0ABA">
        <w:tc>
          <w:tcPr>
            <w:tcW w:w="801" w:type="dxa"/>
          </w:tcPr>
          <w:p w14:paraId="4D233DF8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>1.3.</w:t>
            </w:r>
          </w:p>
        </w:tc>
        <w:tc>
          <w:tcPr>
            <w:tcW w:w="5011" w:type="dxa"/>
          </w:tcPr>
          <w:p w14:paraId="5C0D35C6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8E4FE9">
              <w:rPr>
                <w:bCs/>
                <w:szCs w:val="28"/>
                <w:lang w:bidi="ru-RU"/>
              </w:rPr>
              <w:t xml:space="preserve">Размещение рекламы </w:t>
            </w:r>
            <w:r w:rsidRPr="008E4FE9">
              <w:rPr>
                <w:bCs/>
                <w:szCs w:val="28"/>
                <w:lang w:bidi="ru-RU"/>
              </w:rPr>
              <w:br/>
              <w:t xml:space="preserve">по Году дошкольного образования </w:t>
            </w:r>
            <w:r w:rsidRPr="008E4FE9">
              <w:rPr>
                <w:bCs/>
                <w:szCs w:val="28"/>
                <w:lang w:bidi="ru-RU"/>
              </w:rPr>
              <w:br/>
              <w:t xml:space="preserve">на официальных сайтах образовательных организаций, реализующих программы дошкольного образования (далее – ДОО) </w:t>
            </w:r>
            <w:r w:rsidRPr="008E4FE9">
              <w:rPr>
                <w:bCs/>
                <w:szCs w:val="28"/>
                <w:lang w:bidi="ru-RU"/>
              </w:rPr>
              <w:br/>
              <w:t>в социальных сетях, на Интернет-ресурсах</w:t>
            </w:r>
          </w:p>
        </w:tc>
        <w:tc>
          <w:tcPr>
            <w:tcW w:w="2552" w:type="dxa"/>
          </w:tcPr>
          <w:p w14:paraId="01D4CF3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март – апрель 2026 года</w:t>
            </w:r>
          </w:p>
        </w:tc>
        <w:tc>
          <w:tcPr>
            <w:tcW w:w="4110" w:type="dxa"/>
          </w:tcPr>
          <w:p w14:paraId="5C1F169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Размещение Брендбука, ссылки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на официальный сайт по Году дошкольного образования</w:t>
            </w:r>
          </w:p>
        </w:tc>
        <w:tc>
          <w:tcPr>
            <w:tcW w:w="3119" w:type="dxa"/>
          </w:tcPr>
          <w:p w14:paraId="2FB3CC33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1FAD835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0F7E4EA0" w14:textId="77777777" w:rsidTr="00FC0ABA">
        <w:tc>
          <w:tcPr>
            <w:tcW w:w="801" w:type="dxa"/>
          </w:tcPr>
          <w:p w14:paraId="23CB2A3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1.4.</w:t>
            </w:r>
          </w:p>
        </w:tc>
        <w:tc>
          <w:tcPr>
            <w:tcW w:w="5011" w:type="dxa"/>
          </w:tcPr>
          <w:p w14:paraId="44208130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Организация и участие</w:t>
            </w:r>
            <w:r>
              <w:rPr>
                <w:bCs/>
                <w:color w:val="000000"/>
                <w:szCs w:val="28"/>
                <w:lang w:bidi="ru-RU"/>
              </w:rPr>
              <w:t xml:space="preserve"> в </w:t>
            </w:r>
            <w:r w:rsidRPr="00EF4067">
              <w:rPr>
                <w:bCs/>
                <w:szCs w:val="28"/>
                <w:lang w:bidi="ru-RU"/>
              </w:rPr>
              <w:t xml:space="preserve">межмуниципальных и краевых конференциях, во всероссийских </w:t>
            </w:r>
            <w:r w:rsidRPr="008E4FE9">
              <w:rPr>
                <w:bCs/>
                <w:color w:val="000000"/>
                <w:szCs w:val="28"/>
                <w:lang w:bidi="ru-RU"/>
              </w:rPr>
              <w:t>семинарах, посвященных Году дошкольного образования</w:t>
            </w:r>
          </w:p>
        </w:tc>
        <w:tc>
          <w:tcPr>
            <w:tcW w:w="2552" w:type="dxa"/>
          </w:tcPr>
          <w:p w14:paraId="2E08E129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2026 года </w:t>
            </w:r>
          </w:p>
        </w:tc>
        <w:tc>
          <w:tcPr>
            <w:tcW w:w="4110" w:type="dxa"/>
          </w:tcPr>
          <w:p w14:paraId="25B2A9C1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Продвижение постов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и публикаций 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</w:t>
            </w:r>
          </w:p>
        </w:tc>
        <w:tc>
          <w:tcPr>
            <w:tcW w:w="3119" w:type="dxa"/>
          </w:tcPr>
          <w:p w14:paraId="52270C02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3F0479B9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29BE959C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7223C4BF" w14:textId="77777777" w:rsidTr="00FC0ABA">
        <w:tc>
          <w:tcPr>
            <w:tcW w:w="801" w:type="dxa"/>
          </w:tcPr>
          <w:p w14:paraId="7B9B1881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1.5.</w:t>
            </w:r>
          </w:p>
        </w:tc>
        <w:tc>
          <w:tcPr>
            <w:tcW w:w="5011" w:type="dxa"/>
          </w:tcPr>
          <w:p w14:paraId="0807F88A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Организация и участие в</w:t>
            </w:r>
            <w:r w:rsidRPr="008E4FE9">
              <w:rPr>
                <w:szCs w:val="28"/>
              </w:rPr>
              <w:t xml:space="preserve"> </w:t>
            </w:r>
            <w:r w:rsidRPr="008E4FE9">
              <w:rPr>
                <w:bCs/>
                <w:color w:val="000000"/>
                <w:szCs w:val="28"/>
                <w:lang w:bidi="ru-RU"/>
              </w:rPr>
              <w:t>Пресс-конференции по итогам проведения Года дошкольного образования</w:t>
            </w:r>
          </w:p>
        </w:tc>
        <w:tc>
          <w:tcPr>
            <w:tcW w:w="2552" w:type="dxa"/>
          </w:tcPr>
          <w:p w14:paraId="34D67A5C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декабрь 2026 года</w:t>
            </w:r>
          </w:p>
        </w:tc>
        <w:tc>
          <w:tcPr>
            <w:tcW w:w="4110" w:type="dxa"/>
          </w:tcPr>
          <w:p w14:paraId="2320E60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Продвижение постов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и публикаций 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</w:t>
            </w:r>
          </w:p>
        </w:tc>
        <w:tc>
          <w:tcPr>
            <w:tcW w:w="3119" w:type="dxa"/>
          </w:tcPr>
          <w:p w14:paraId="4026574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19EE9DA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7D06E811" w14:textId="77777777" w:rsidTr="00FC0ABA">
        <w:tc>
          <w:tcPr>
            <w:tcW w:w="801" w:type="dxa"/>
          </w:tcPr>
          <w:p w14:paraId="613FB77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1.6.</w:t>
            </w:r>
          </w:p>
        </w:tc>
        <w:tc>
          <w:tcPr>
            <w:tcW w:w="5011" w:type="dxa"/>
          </w:tcPr>
          <w:p w14:paraId="646F2A06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Закрытие Года дошкольного образования</w:t>
            </w:r>
          </w:p>
        </w:tc>
        <w:tc>
          <w:tcPr>
            <w:tcW w:w="2552" w:type="dxa"/>
          </w:tcPr>
          <w:p w14:paraId="17AC0C70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декабрь 2026 года</w:t>
            </w:r>
          </w:p>
        </w:tc>
        <w:tc>
          <w:tcPr>
            <w:tcW w:w="4110" w:type="dxa"/>
          </w:tcPr>
          <w:p w14:paraId="3E65D983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Пресс-релизы по итогам мероприятий, анонсирующие публикации на официальном сайте, серия тематических постов в официальные сообщества</w:t>
            </w:r>
          </w:p>
        </w:tc>
        <w:tc>
          <w:tcPr>
            <w:tcW w:w="3119" w:type="dxa"/>
          </w:tcPr>
          <w:p w14:paraId="6456529A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5EABB9E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1A20A048" w14:textId="77777777" w:rsidTr="00FC0ABA">
        <w:tc>
          <w:tcPr>
            <w:tcW w:w="15593" w:type="dxa"/>
            <w:gridSpan w:val="5"/>
          </w:tcPr>
          <w:p w14:paraId="0D01D3A2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lang w:bidi="ru-RU"/>
              </w:rPr>
            </w:pPr>
            <w:r w:rsidRPr="008E4FE9">
              <w:rPr>
                <w:b/>
                <w:bCs/>
                <w:color w:val="000000"/>
                <w:szCs w:val="28"/>
                <w:lang w:val="en-US" w:bidi="ru-RU"/>
              </w:rPr>
              <w:t>II</w:t>
            </w:r>
            <w:r w:rsidRPr="008E4FE9">
              <w:rPr>
                <w:b/>
                <w:bCs/>
                <w:color w:val="000000"/>
                <w:szCs w:val="28"/>
                <w:lang w:bidi="ru-RU"/>
              </w:rPr>
              <w:t>. Совершенствование нормативно-правового регулирования дошкольного образования</w:t>
            </w:r>
          </w:p>
        </w:tc>
      </w:tr>
      <w:tr w:rsidR="003A0CFE" w:rsidRPr="00777073" w14:paraId="087E15C1" w14:textId="77777777" w:rsidTr="00FC0ABA">
        <w:tc>
          <w:tcPr>
            <w:tcW w:w="801" w:type="dxa"/>
          </w:tcPr>
          <w:p w14:paraId="70B1A6F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2.1.</w:t>
            </w:r>
          </w:p>
        </w:tc>
        <w:tc>
          <w:tcPr>
            <w:tcW w:w="5011" w:type="dxa"/>
          </w:tcPr>
          <w:p w14:paraId="6A60715B" w14:textId="77777777" w:rsidR="003A0CFE" w:rsidRPr="008E4FE9" w:rsidRDefault="003A0CFE" w:rsidP="00FC0ABA">
            <w:pPr>
              <w:widowControl w:val="0"/>
              <w:suppressAutoHyphens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Разработка нормативных актов муниципального, институционального уровней, необходимых для </w:t>
            </w: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>организации и проведения Года дошкольного образования (далее – План мероприятий)</w:t>
            </w:r>
          </w:p>
        </w:tc>
        <w:tc>
          <w:tcPr>
            <w:tcW w:w="2552" w:type="dxa"/>
          </w:tcPr>
          <w:p w14:paraId="10E99F7B" w14:textId="77777777" w:rsidR="003A0CFE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>март – апрель</w:t>
            </w:r>
          </w:p>
          <w:p w14:paraId="6D97E8FA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 2026 года</w:t>
            </w:r>
          </w:p>
        </w:tc>
        <w:tc>
          <w:tcPr>
            <w:tcW w:w="4110" w:type="dxa"/>
          </w:tcPr>
          <w:p w14:paraId="77D1C0F8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Утверждение и размещение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в информационно-телекоммуникационной сети </w:t>
            </w: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 xml:space="preserve">«Интернет» на официальных сайтах организаций нормативных актов регионального, муниципального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и институционального уровня </w:t>
            </w:r>
          </w:p>
        </w:tc>
        <w:tc>
          <w:tcPr>
            <w:tcW w:w="3119" w:type="dxa"/>
          </w:tcPr>
          <w:p w14:paraId="44E4D790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 xml:space="preserve">Управление образования КМО </w:t>
            </w:r>
          </w:p>
          <w:p w14:paraId="1A2E97B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35C468F3" w14:textId="77777777" w:rsidTr="00FC0ABA">
        <w:tc>
          <w:tcPr>
            <w:tcW w:w="801" w:type="dxa"/>
          </w:tcPr>
          <w:p w14:paraId="68154648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2.2.</w:t>
            </w:r>
          </w:p>
        </w:tc>
        <w:tc>
          <w:tcPr>
            <w:tcW w:w="5011" w:type="dxa"/>
          </w:tcPr>
          <w:p w14:paraId="133628B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Информирование о нововведениях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в дошкольном образовании в рамках Плана мероприятий по повышению эффективности решения воспитательных задач в ДОО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(со сроком реализации 2026 год)</w:t>
            </w:r>
          </w:p>
        </w:tc>
        <w:tc>
          <w:tcPr>
            <w:tcW w:w="2552" w:type="dxa"/>
          </w:tcPr>
          <w:p w14:paraId="1FC42E20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442A45F6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Продвижение постов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и публикаций на официальном сайте и в сетевом сообществе педагогов Пермского края</w:t>
            </w:r>
          </w:p>
        </w:tc>
        <w:tc>
          <w:tcPr>
            <w:tcW w:w="3119" w:type="dxa"/>
          </w:tcPr>
          <w:p w14:paraId="24CABB05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107581B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06FD12BC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19F1C403" w14:textId="77777777" w:rsidTr="00FC0ABA">
        <w:tc>
          <w:tcPr>
            <w:tcW w:w="801" w:type="dxa"/>
          </w:tcPr>
          <w:p w14:paraId="4AFB0406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2.3</w:t>
            </w:r>
          </w:p>
        </w:tc>
        <w:tc>
          <w:tcPr>
            <w:tcW w:w="5011" w:type="dxa"/>
          </w:tcPr>
          <w:p w14:paraId="1AD63A8A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8E4FE9">
              <w:rPr>
                <w:bCs/>
                <w:szCs w:val="28"/>
                <w:lang w:bidi="ru-RU"/>
              </w:rPr>
              <w:t>Разработка муниципального/ институционального Плана мероприятий по повышению эффективности решения воспитательных задач в организациях, реализующих программы дошкольного, до 2030 года</w:t>
            </w:r>
          </w:p>
        </w:tc>
        <w:tc>
          <w:tcPr>
            <w:tcW w:w="2552" w:type="dxa"/>
          </w:tcPr>
          <w:p w14:paraId="27908A3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сентябрь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 2026 года</w:t>
            </w:r>
          </w:p>
        </w:tc>
        <w:tc>
          <w:tcPr>
            <w:tcW w:w="4110" w:type="dxa"/>
          </w:tcPr>
          <w:p w14:paraId="6F141249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Утверждение и размещение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</w:t>
            </w:r>
          </w:p>
        </w:tc>
        <w:tc>
          <w:tcPr>
            <w:tcW w:w="3119" w:type="dxa"/>
          </w:tcPr>
          <w:p w14:paraId="700E6956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73EBFAF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3F07667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7B285D70" w14:textId="77777777" w:rsidTr="00FC0ABA">
        <w:tc>
          <w:tcPr>
            <w:tcW w:w="15593" w:type="dxa"/>
            <w:gridSpan w:val="5"/>
          </w:tcPr>
          <w:p w14:paraId="6AF95B16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lang w:bidi="ru-RU"/>
              </w:rPr>
            </w:pPr>
            <w:r w:rsidRPr="008E4FE9">
              <w:rPr>
                <w:b/>
                <w:bCs/>
                <w:color w:val="000000"/>
                <w:szCs w:val="28"/>
                <w:lang w:val="en-US" w:bidi="ru-RU"/>
              </w:rPr>
              <w:t>III</w:t>
            </w:r>
            <w:r w:rsidRPr="008E4FE9">
              <w:rPr>
                <w:b/>
                <w:bCs/>
                <w:color w:val="000000"/>
                <w:szCs w:val="28"/>
                <w:lang w:bidi="ru-RU"/>
              </w:rPr>
              <w:t>. Научно-исследовательская деятельность по вопросам дошкольного образования</w:t>
            </w:r>
          </w:p>
        </w:tc>
      </w:tr>
      <w:tr w:rsidR="003A0CFE" w:rsidRPr="00777073" w14:paraId="52C7A9E2" w14:textId="77777777" w:rsidTr="00FC0ABA">
        <w:tc>
          <w:tcPr>
            <w:tcW w:w="801" w:type="dxa"/>
          </w:tcPr>
          <w:p w14:paraId="56959B08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3.1.</w:t>
            </w:r>
          </w:p>
        </w:tc>
        <w:tc>
          <w:tcPr>
            <w:tcW w:w="5011" w:type="dxa"/>
          </w:tcPr>
          <w:p w14:paraId="446959CC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Организация и участие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в международных, всероссийских, межрегиональных, региональных научно-практических конференциях,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по актуальным вызовам и проблемам дошкольного образования, в том числе в научно-практической конференции </w:t>
            </w: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>для педагогов-психологов ДОО по психолого-педагогическому сопровождению детей дошкольного возраста с особыми образовательными потребностями (далее – мероприятия)</w:t>
            </w:r>
          </w:p>
        </w:tc>
        <w:tc>
          <w:tcPr>
            <w:tcW w:w="2552" w:type="dxa"/>
          </w:tcPr>
          <w:p w14:paraId="18A6C36C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lastRenderedPageBreak/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50A3D7AE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Утверждение и размещение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сетях, анонсирующие публикации</w:t>
            </w:r>
          </w:p>
        </w:tc>
        <w:tc>
          <w:tcPr>
            <w:tcW w:w="3119" w:type="dxa"/>
          </w:tcPr>
          <w:p w14:paraId="3896190F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714C2F09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12B55D4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3C37331A" w14:textId="77777777" w:rsidTr="00FC0ABA">
        <w:tc>
          <w:tcPr>
            <w:tcW w:w="801" w:type="dxa"/>
          </w:tcPr>
          <w:p w14:paraId="50CD1513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3.2.</w:t>
            </w:r>
          </w:p>
        </w:tc>
        <w:tc>
          <w:tcPr>
            <w:tcW w:w="5011" w:type="dxa"/>
          </w:tcPr>
          <w:p w14:paraId="66AE48CD" w14:textId="77777777" w:rsidR="003A0CFE" w:rsidRPr="008E4FE9" w:rsidRDefault="003A0CFE" w:rsidP="00FC0ABA">
            <w:r w:rsidRPr="008E4FE9">
              <w:rPr>
                <w:lang w:val="en-US"/>
              </w:rPr>
              <w:t>XII</w:t>
            </w:r>
            <w:r w:rsidRPr="008E4FE9">
              <w:t xml:space="preserve"> Межмуниципальная (краевая) конференции реализации ФГОС ДО</w:t>
            </w:r>
          </w:p>
          <w:p w14:paraId="472BC494" w14:textId="77777777" w:rsidR="003A0CFE" w:rsidRPr="008E4FE9" w:rsidRDefault="003A0CFE" w:rsidP="00FC0ABA">
            <w:r w:rsidRPr="008E4FE9">
              <w:t>«Эффективные образовательные практики приобщения детей раннего и дошкольного возраста к традиционным ценностям российского общества в условиях ДОО и семьи»</w:t>
            </w:r>
          </w:p>
          <w:p w14:paraId="75212F04" w14:textId="77777777" w:rsidR="003A0CFE" w:rsidRPr="008E4FE9" w:rsidRDefault="003A0CFE" w:rsidP="00FC0ABA">
            <w:pPr>
              <w:rPr>
                <w:bCs/>
                <w:color w:val="000000"/>
                <w:lang w:bidi="ru-RU"/>
              </w:rPr>
            </w:pPr>
          </w:p>
        </w:tc>
        <w:tc>
          <w:tcPr>
            <w:tcW w:w="2552" w:type="dxa"/>
          </w:tcPr>
          <w:p w14:paraId="151590B6" w14:textId="77777777" w:rsidR="003A0CFE" w:rsidRPr="008E4FE9" w:rsidRDefault="003A0CFE" w:rsidP="00FC0ABA">
            <w:pPr>
              <w:jc w:val="center"/>
              <w:rPr>
                <w:bCs/>
                <w:color w:val="000000"/>
                <w:lang w:bidi="ru-RU"/>
              </w:rPr>
            </w:pPr>
            <w:r w:rsidRPr="008E4FE9">
              <w:rPr>
                <w:bCs/>
                <w:color w:val="000000"/>
                <w:lang w:bidi="ru-RU"/>
              </w:rPr>
              <w:t>апрель 2026 года</w:t>
            </w:r>
          </w:p>
        </w:tc>
        <w:tc>
          <w:tcPr>
            <w:tcW w:w="4110" w:type="dxa"/>
          </w:tcPr>
          <w:p w14:paraId="775D4B17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 по итогам мероприятия</w:t>
            </w:r>
          </w:p>
        </w:tc>
        <w:tc>
          <w:tcPr>
            <w:tcW w:w="3119" w:type="dxa"/>
          </w:tcPr>
          <w:p w14:paraId="51169B4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6B50D32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16C26F5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5F3B98F9" w14:textId="77777777" w:rsidTr="00FC0ABA">
        <w:tc>
          <w:tcPr>
            <w:tcW w:w="801" w:type="dxa"/>
          </w:tcPr>
          <w:p w14:paraId="2CB05100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>
              <w:rPr>
                <w:bCs/>
                <w:color w:val="000000"/>
                <w:szCs w:val="28"/>
                <w:lang w:bidi="ru-RU"/>
              </w:rPr>
              <w:t>3.3.</w:t>
            </w:r>
          </w:p>
        </w:tc>
        <w:tc>
          <w:tcPr>
            <w:tcW w:w="5011" w:type="dxa"/>
          </w:tcPr>
          <w:p w14:paraId="03203DB4" w14:textId="77777777" w:rsidR="003A0CFE" w:rsidRPr="00EF4067" w:rsidRDefault="003A0CFE" w:rsidP="00FC0ABA">
            <w:pPr>
              <w:rPr>
                <w:szCs w:val="28"/>
              </w:rPr>
            </w:pPr>
            <w:r w:rsidRPr="00EF4067">
              <w:rPr>
                <w:szCs w:val="28"/>
                <w:shd w:val="clear" w:color="auto" w:fill="FFFFFF"/>
              </w:rPr>
              <w:t>V Краевой педагогический аукцион «Воспитываем ВМЕСТЕ!»</w:t>
            </w:r>
          </w:p>
        </w:tc>
        <w:tc>
          <w:tcPr>
            <w:tcW w:w="2552" w:type="dxa"/>
          </w:tcPr>
          <w:p w14:paraId="06EBC78F" w14:textId="77777777" w:rsidR="003A0CFE" w:rsidRPr="00EF4067" w:rsidRDefault="003A0CFE" w:rsidP="00FC0ABA">
            <w:pPr>
              <w:jc w:val="center"/>
              <w:rPr>
                <w:bCs/>
                <w:lang w:bidi="ru-RU"/>
              </w:rPr>
            </w:pPr>
            <w:r w:rsidRPr="00EF4067">
              <w:rPr>
                <w:bCs/>
                <w:lang w:bidi="ru-RU"/>
              </w:rPr>
              <w:t>апрель 2026 года</w:t>
            </w:r>
          </w:p>
        </w:tc>
        <w:tc>
          <w:tcPr>
            <w:tcW w:w="4110" w:type="dxa"/>
          </w:tcPr>
          <w:p w14:paraId="1E537007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Пресс-релиз по итогам мероприятия</w:t>
            </w:r>
          </w:p>
        </w:tc>
        <w:tc>
          <w:tcPr>
            <w:tcW w:w="3119" w:type="dxa"/>
          </w:tcPr>
          <w:p w14:paraId="01FD740F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 xml:space="preserve">Управление образования КМО </w:t>
            </w:r>
          </w:p>
          <w:p w14:paraId="735A1E87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МАУ «ЦРО»</w:t>
            </w:r>
          </w:p>
          <w:p w14:paraId="635216A5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ДОО</w:t>
            </w:r>
          </w:p>
        </w:tc>
      </w:tr>
      <w:tr w:rsidR="003A0CFE" w:rsidRPr="00777073" w14:paraId="1CDA6069" w14:textId="77777777" w:rsidTr="00FC0ABA">
        <w:tc>
          <w:tcPr>
            <w:tcW w:w="15593" w:type="dxa"/>
            <w:gridSpan w:val="5"/>
          </w:tcPr>
          <w:p w14:paraId="0C686AEB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lang w:bidi="ru-RU"/>
              </w:rPr>
            </w:pPr>
            <w:r w:rsidRPr="008E4FE9">
              <w:rPr>
                <w:rFonts w:eastAsia="Arial Unicode MS"/>
                <w:b/>
                <w:color w:val="000000"/>
                <w:szCs w:val="28"/>
                <w:lang w:val="en-US"/>
              </w:rPr>
              <w:t>IV</w:t>
            </w:r>
            <w:r w:rsidRPr="008E4FE9">
              <w:rPr>
                <w:rFonts w:eastAsia="Arial Unicode MS"/>
                <w:b/>
                <w:color w:val="000000"/>
                <w:szCs w:val="28"/>
              </w:rPr>
              <w:t>. Организационно-методическое сопровождение реализации программы дошкольного образования</w:t>
            </w:r>
          </w:p>
        </w:tc>
      </w:tr>
      <w:tr w:rsidR="003A0CFE" w:rsidRPr="00777073" w14:paraId="6C8B99B2" w14:textId="77777777" w:rsidTr="00FC0ABA">
        <w:tc>
          <w:tcPr>
            <w:tcW w:w="801" w:type="dxa"/>
          </w:tcPr>
          <w:p w14:paraId="00B167FA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4.1.</w:t>
            </w:r>
          </w:p>
        </w:tc>
        <w:tc>
          <w:tcPr>
            <w:tcW w:w="5011" w:type="dxa"/>
          </w:tcPr>
          <w:p w14:paraId="30EE8E67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Внедрение проекта «Добрые игры»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образовательную деятельность ДОО</w:t>
            </w:r>
          </w:p>
        </w:tc>
        <w:tc>
          <w:tcPr>
            <w:tcW w:w="2552" w:type="dxa"/>
          </w:tcPr>
          <w:p w14:paraId="4AD9E22E" w14:textId="77777777" w:rsidR="003A0CFE" w:rsidRPr="008E4FE9" w:rsidRDefault="003A0CFE" w:rsidP="00FC0ABA">
            <w:pPr>
              <w:widowControl w:val="0"/>
              <w:tabs>
                <w:tab w:val="left" w:pos="315"/>
                <w:tab w:val="center" w:pos="1097"/>
              </w:tabs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с 1 сентября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23C6DF1C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Утверждение и размещение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сетях, анонсирующие публикации</w:t>
            </w:r>
          </w:p>
        </w:tc>
        <w:tc>
          <w:tcPr>
            <w:tcW w:w="3119" w:type="dxa"/>
          </w:tcPr>
          <w:p w14:paraId="1F69EF9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3E1A4DF3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122D3D0B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6B6D2FD9" w14:textId="77777777" w:rsidTr="00FC0ABA">
        <w:tc>
          <w:tcPr>
            <w:tcW w:w="801" w:type="dxa"/>
          </w:tcPr>
          <w:p w14:paraId="4294458A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4.2.</w:t>
            </w:r>
          </w:p>
        </w:tc>
        <w:tc>
          <w:tcPr>
            <w:tcW w:w="5011" w:type="dxa"/>
          </w:tcPr>
          <w:p w14:paraId="4D3C8CFC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Внедрение проекта «Орлята-дошколята» в образовательную деятельность ДОО</w:t>
            </w:r>
          </w:p>
        </w:tc>
        <w:tc>
          <w:tcPr>
            <w:tcW w:w="2552" w:type="dxa"/>
          </w:tcPr>
          <w:p w14:paraId="26F96ED3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с 1 сентября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4A1D4ED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Утверждение и размещение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сетях, анонсирующие публикации</w:t>
            </w:r>
          </w:p>
        </w:tc>
        <w:tc>
          <w:tcPr>
            <w:tcW w:w="3119" w:type="dxa"/>
          </w:tcPr>
          <w:p w14:paraId="6167A005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5F72C5F1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51209E7E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01F8DA6D" w14:textId="77777777" w:rsidTr="00FC0ABA">
        <w:tc>
          <w:tcPr>
            <w:tcW w:w="801" w:type="dxa"/>
          </w:tcPr>
          <w:p w14:paraId="56D17D22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lastRenderedPageBreak/>
              <w:t>4.3.</w:t>
            </w:r>
          </w:p>
        </w:tc>
        <w:tc>
          <w:tcPr>
            <w:tcW w:w="5011" w:type="dxa"/>
          </w:tcPr>
          <w:p w14:paraId="3DBA715F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Деятельность опорных площадок в рамках муниципальной методической сети:</w:t>
            </w:r>
          </w:p>
          <w:p w14:paraId="349C1231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1. Опорная площадка МАДОУ «Центр развития ребенка – детский сад</w:t>
            </w:r>
          </w:p>
          <w:p w14:paraId="6272C2FB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№13» по направлению «Физическое развитие».</w:t>
            </w:r>
          </w:p>
          <w:p w14:paraId="67AF0793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2. Опорная площадка МАДОУ «Центр развития ребенка – детский сад</w:t>
            </w:r>
          </w:p>
          <w:p w14:paraId="40C27DED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№2», по направлению «Социально – коммуникативное развитие».</w:t>
            </w:r>
          </w:p>
          <w:p w14:paraId="0065B9AE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3. Опорная площадка МАОУ «Гимназия №16» по направлению</w:t>
            </w:r>
          </w:p>
          <w:p w14:paraId="5990EDC0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«Художественно – эстетическое развитие».</w:t>
            </w:r>
          </w:p>
          <w:p w14:paraId="27FDB8AB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4. Опорная площадка МАДОУ «Центр развития ребенка – детский сад</w:t>
            </w:r>
          </w:p>
          <w:p w14:paraId="4BA238C9" w14:textId="77777777" w:rsidR="003A0CFE" w:rsidRPr="00EF4067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№11» по направлению «Познавательное развитие».</w:t>
            </w:r>
          </w:p>
        </w:tc>
        <w:tc>
          <w:tcPr>
            <w:tcW w:w="2552" w:type="dxa"/>
          </w:tcPr>
          <w:p w14:paraId="2969477F" w14:textId="77777777" w:rsidR="003A0CFE" w:rsidRPr="00EF4067" w:rsidRDefault="003A0CFE" w:rsidP="00FC0ABA">
            <w:pPr>
              <w:jc w:val="center"/>
              <w:rPr>
                <w:lang w:bidi="ru-RU"/>
              </w:rPr>
            </w:pPr>
            <w:r w:rsidRPr="00EF4067">
              <w:rPr>
                <w:lang w:bidi="ru-RU"/>
              </w:rPr>
              <w:t xml:space="preserve">в течение </w:t>
            </w:r>
            <w:r w:rsidRPr="00EF4067">
              <w:rPr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46E889C2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 xml:space="preserve">Размещение материалов </w:t>
            </w:r>
          </w:p>
          <w:p w14:paraId="61F9C146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по итогам работы опорных площадок на сайте МАУ «ЦРО»</w:t>
            </w:r>
          </w:p>
        </w:tc>
        <w:tc>
          <w:tcPr>
            <w:tcW w:w="3119" w:type="dxa"/>
          </w:tcPr>
          <w:p w14:paraId="4578868D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 xml:space="preserve">Управление образования КМО </w:t>
            </w:r>
          </w:p>
          <w:p w14:paraId="3BCEAD2F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МАУ «ЦРО»</w:t>
            </w:r>
          </w:p>
          <w:p w14:paraId="02D6B560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</w:p>
        </w:tc>
      </w:tr>
      <w:tr w:rsidR="003A0CFE" w:rsidRPr="00777073" w14:paraId="41162BAB" w14:textId="77777777" w:rsidTr="00FC0ABA">
        <w:tc>
          <w:tcPr>
            <w:tcW w:w="801" w:type="dxa"/>
          </w:tcPr>
          <w:p w14:paraId="42E04411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4.4.</w:t>
            </w:r>
          </w:p>
        </w:tc>
        <w:tc>
          <w:tcPr>
            <w:tcW w:w="5011" w:type="dxa"/>
          </w:tcPr>
          <w:p w14:paraId="30A0210E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Организация деятельности опорных площадок, направленная на вовлечение педагогических работников и воспитанников в конкурсное движение.</w:t>
            </w:r>
          </w:p>
        </w:tc>
        <w:tc>
          <w:tcPr>
            <w:tcW w:w="2552" w:type="dxa"/>
          </w:tcPr>
          <w:p w14:paraId="0A20E2F7" w14:textId="77777777" w:rsidR="003A0CFE" w:rsidRPr="00EF4067" w:rsidRDefault="003A0CFE" w:rsidP="00FC0ABA">
            <w:pPr>
              <w:jc w:val="center"/>
              <w:rPr>
                <w:lang w:bidi="ru-RU"/>
              </w:rPr>
            </w:pPr>
            <w:r w:rsidRPr="00EF4067">
              <w:rPr>
                <w:lang w:bidi="ru-RU"/>
              </w:rPr>
              <w:t xml:space="preserve">в течение </w:t>
            </w:r>
            <w:r w:rsidRPr="00EF4067">
              <w:rPr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2AAFDF25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 xml:space="preserve">Размещение материалов </w:t>
            </w:r>
          </w:p>
          <w:p w14:paraId="381057DF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по итогам работы опорных площадок на сайте МАУ «ЦРО»</w:t>
            </w:r>
          </w:p>
        </w:tc>
        <w:tc>
          <w:tcPr>
            <w:tcW w:w="3119" w:type="dxa"/>
          </w:tcPr>
          <w:p w14:paraId="6607E026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 xml:space="preserve">Управление образования КМО </w:t>
            </w:r>
          </w:p>
          <w:p w14:paraId="572EFF59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МАУ «ЦРО»</w:t>
            </w:r>
          </w:p>
          <w:p w14:paraId="4106E89A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</w:p>
        </w:tc>
      </w:tr>
      <w:tr w:rsidR="003A0CFE" w:rsidRPr="00777073" w14:paraId="4B480121" w14:textId="77777777" w:rsidTr="00FC0ABA">
        <w:trPr>
          <w:trHeight w:val="1118"/>
        </w:trPr>
        <w:tc>
          <w:tcPr>
            <w:tcW w:w="801" w:type="dxa"/>
          </w:tcPr>
          <w:p w14:paraId="0A962327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4.5.</w:t>
            </w:r>
          </w:p>
        </w:tc>
        <w:tc>
          <w:tcPr>
            <w:tcW w:w="5011" w:type="dxa"/>
          </w:tcPr>
          <w:p w14:paraId="3CCF5574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 xml:space="preserve">Апробация региональных методических рекомендаций </w:t>
            </w:r>
          </w:p>
          <w:p w14:paraId="790E0526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 xml:space="preserve">по взаимодействию с родителями (законными представителями) детей </w:t>
            </w:r>
            <w:r w:rsidRPr="008E4FE9">
              <w:rPr>
                <w:lang w:bidi="ru-RU"/>
              </w:rPr>
              <w:lastRenderedPageBreak/>
              <w:t>дошкольного возраста, посещающих ДОО, в том числе просветительских методических материалов для воспитателей</w:t>
            </w:r>
          </w:p>
        </w:tc>
        <w:tc>
          <w:tcPr>
            <w:tcW w:w="2552" w:type="dxa"/>
          </w:tcPr>
          <w:p w14:paraId="29E883FC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lastRenderedPageBreak/>
              <w:t xml:space="preserve">в течение </w:t>
            </w:r>
            <w:r w:rsidRPr="008E4FE9">
              <w:rPr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581C13B7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Пресс-релизы по проведению мероприятий, анонсирующие публикации</w:t>
            </w:r>
          </w:p>
        </w:tc>
        <w:tc>
          <w:tcPr>
            <w:tcW w:w="3119" w:type="dxa"/>
          </w:tcPr>
          <w:p w14:paraId="482D4406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 xml:space="preserve">Управление образования КМО </w:t>
            </w:r>
          </w:p>
          <w:p w14:paraId="0B976D47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FF0000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ДОО</w:t>
            </w:r>
          </w:p>
        </w:tc>
      </w:tr>
      <w:tr w:rsidR="003A0CFE" w:rsidRPr="00777073" w14:paraId="33EC7A5F" w14:textId="77777777" w:rsidTr="00FC0ABA">
        <w:tc>
          <w:tcPr>
            <w:tcW w:w="801" w:type="dxa"/>
          </w:tcPr>
          <w:p w14:paraId="24601BA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4.6.</w:t>
            </w:r>
          </w:p>
        </w:tc>
        <w:tc>
          <w:tcPr>
            <w:tcW w:w="5011" w:type="dxa"/>
          </w:tcPr>
          <w:p w14:paraId="1611357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Организация участия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социологическом исследовании среди родителей (законных представителей) воспитанников ДОО и педагогических работников дошкольного образования о развитии дошкольного образования</w:t>
            </w:r>
          </w:p>
        </w:tc>
        <w:tc>
          <w:tcPr>
            <w:tcW w:w="2552" w:type="dxa"/>
          </w:tcPr>
          <w:p w14:paraId="2D3C5292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в течение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 xml:space="preserve">2026 года, далее – ежегодно  </w:t>
            </w:r>
          </w:p>
        </w:tc>
        <w:tc>
          <w:tcPr>
            <w:tcW w:w="4110" w:type="dxa"/>
          </w:tcPr>
          <w:p w14:paraId="7E38840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Направление в подведомственные образовательные организации информационных и социологических материалов</w:t>
            </w:r>
          </w:p>
        </w:tc>
        <w:tc>
          <w:tcPr>
            <w:tcW w:w="3119" w:type="dxa"/>
          </w:tcPr>
          <w:p w14:paraId="592EDED5" w14:textId="77777777" w:rsidR="003A0CFE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762771CF" w14:textId="77777777" w:rsidR="003A0CFE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624609A2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75C1A4B8" w14:textId="77777777" w:rsidTr="00FC0ABA">
        <w:tc>
          <w:tcPr>
            <w:tcW w:w="801" w:type="dxa"/>
          </w:tcPr>
          <w:p w14:paraId="121F6548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>
              <w:rPr>
                <w:bCs/>
                <w:color w:val="000000"/>
                <w:szCs w:val="28"/>
                <w:lang w:bidi="ru-RU"/>
              </w:rPr>
              <w:t>4.7.</w:t>
            </w:r>
          </w:p>
        </w:tc>
        <w:tc>
          <w:tcPr>
            <w:tcW w:w="5011" w:type="dxa"/>
          </w:tcPr>
          <w:p w14:paraId="597D3BAB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szCs w:val="28"/>
                <w:lang w:bidi="ru-RU"/>
              </w:rPr>
            </w:pPr>
            <w:r w:rsidRPr="008E4FE9">
              <w:rPr>
                <w:bCs/>
                <w:szCs w:val="28"/>
                <w:lang w:bidi="ru-RU"/>
              </w:rPr>
              <w:t xml:space="preserve">Проведение мероприятий </w:t>
            </w:r>
            <w:r w:rsidRPr="008E4FE9">
              <w:rPr>
                <w:bCs/>
                <w:szCs w:val="28"/>
                <w:lang w:bidi="ru-RU"/>
              </w:rPr>
              <w:br/>
              <w:t xml:space="preserve">по организационно – методическому сопровождению Плана мероприятий </w:t>
            </w:r>
            <w:r w:rsidRPr="008E4FE9">
              <w:rPr>
                <w:bCs/>
                <w:szCs w:val="28"/>
                <w:lang w:bidi="ru-RU"/>
              </w:rPr>
              <w:br/>
              <w:t xml:space="preserve">по повышению эффективности решения воспитательных задач </w:t>
            </w:r>
            <w:r w:rsidRPr="008E4FE9">
              <w:rPr>
                <w:bCs/>
                <w:szCs w:val="28"/>
                <w:lang w:bidi="ru-RU"/>
              </w:rPr>
              <w:br/>
              <w:t>в организациях, реализующих программы дошкольного образования, (со сроком реализации 2026 год)</w:t>
            </w:r>
          </w:p>
        </w:tc>
        <w:tc>
          <w:tcPr>
            <w:tcW w:w="2552" w:type="dxa"/>
          </w:tcPr>
          <w:p w14:paraId="3466F806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в течение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6D45BD0B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Размещение Плана мероприятий по повышению эффективности решения воспитательных задач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организациях, реализующих программы дошкольного образования</w:t>
            </w:r>
          </w:p>
        </w:tc>
        <w:tc>
          <w:tcPr>
            <w:tcW w:w="3119" w:type="dxa"/>
          </w:tcPr>
          <w:p w14:paraId="2772380C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63DCF14F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2E225272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45D5A7DE" w14:textId="77777777" w:rsidTr="00FC0ABA">
        <w:tc>
          <w:tcPr>
            <w:tcW w:w="15593" w:type="dxa"/>
            <w:gridSpan w:val="5"/>
          </w:tcPr>
          <w:p w14:paraId="20D927B9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lang w:bidi="ru-RU"/>
              </w:rPr>
            </w:pPr>
            <w:r w:rsidRPr="008E4FE9">
              <w:rPr>
                <w:b/>
                <w:bCs/>
                <w:color w:val="000000"/>
                <w:szCs w:val="28"/>
                <w:lang w:val="en-US" w:bidi="ru-RU"/>
              </w:rPr>
              <w:t>V</w:t>
            </w:r>
            <w:r w:rsidRPr="008E4FE9">
              <w:rPr>
                <w:b/>
                <w:bCs/>
                <w:color w:val="000000"/>
                <w:szCs w:val="28"/>
                <w:lang w:bidi="ru-RU"/>
              </w:rPr>
              <w:t>. Поддержка родного языка и языков народов России в ДОО</w:t>
            </w:r>
          </w:p>
        </w:tc>
      </w:tr>
      <w:tr w:rsidR="003A0CFE" w:rsidRPr="00777073" w14:paraId="07F93DB5" w14:textId="77777777" w:rsidTr="00FC0ABA">
        <w:tc>
          <w:tcPr>
            <w:tcW w:w="801" w:type="dxa"/>
          </w:tcPr>
          <w:p w14:paraId="3095CA50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FF0000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5.1.</w:t>
            </w:r>
          </w:p>
        </w:tc>
        <w:tc>
          <w:tcPr>
            <w:tcW w:w="5011" w:type="dxa"/>
          </w:tcPr>
          <w:p w14:paraId="7D7F30A8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Участие ДОО во Всероссийских, краевых конкурсах, посвященных родному языку и языкам народов России</w:t>
            </w:r>
          </w:p>
        </w:tc>
        <w:tc>
          <w:tcPr>
            <w:tcW w:w="2552" w:type="dxa"/>
          </w:tcPr>
          <w:p w14:paraId="137A95D2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в течение                2026 года</w:t>
            </w:r>
          </w:p>
        </w:tc>
        <w:tc>
          <w:tcPr>
            <w:tcW w:w="4110" w:type="dxa"/>
          </w:tcPr>
          <w:p w14:paraId="60D24545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Участие в конкурсах.</w:t>
            </w:r>
          </w:p>
          <w:p w14:paraId="7DB859CE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Пресс-релизы по проведению и итогам конкурсов, анонсирующие публикации</w:t>
            </w:r>
          </w:p>
        </w:tc>
        <w:tc>
          <w:tcPr>
            <w:tcW w:w="3119" w:type="dxa"/>
          </w:tcPr>
          <w:p w14:paraId="245A29B3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31FE873A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0C9695B0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FF0000"/>
                <w:szCs w:val="28"/>
                <w:lang w:bidi="ru-RU"/>
              </w:rPr>
            </w:pPr>
            <w:r>
              <w:rPr>
                <w:bCs/>
                <w:color w:val="000000"/>
                <w:szCs w:val="28"/>
                <w:lang w:bidi="ru-RU"/>
              </w:rPr>
              <w:t>ДОО</w:t>
            </w:r>
            <w:r w:rsidRPr="008E4FE9">
              <w:rPr>
                <w:bCs/>
                <w:color w:val="FF0000"/>
                <w:szCs w:val="28"/>
                <w:lang w:bidi="ru-RU"/>
              </w:rPr>
              <w:t xml:space="preserve"> </w:t>
            </w:r>
          </w:p>
        </w:tc>
      </w:tr>
      <w:tr w:rsidR="003A0CFE" w:rsidRPr="00777073" w14:paraId="5A3DBCED" w14:textId="77777777" w:rsidTr="00FC0ABA">
        <w:tc>
          <w:tcPr>
            <w:tcW w:w="801" w:type="dxa"/>
          </w:tcPr>
          <w:p w14:paraId="7FC1082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5.2.</w:t>
            </w:r>
          </w:p>
        </w:tc>
        <w:tc>
          <w:tcPr>
            <w:tcW w:w="5011" w:type="dxa"/>
          </w:tcPr>
          <w:p w14:paraId="2B62408B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День русского языка в ДОО</w:t>
            </w:r>
          </w:p>
        </w:tc>
        <w:tc>
          <w:tcPr>
            <w:tcW w:w="2552" w:type="dxa"/>
          </w:tcPr>
          <w:p w14:paraId="7352EAE3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июнь 2026 года</w:t>
            </w:r>
          </w:p>
        </w:tc>
        <w:tc>
          <w:tcPr>
            <w:tcW w:w="4110" w:type="dxa"/>
          </w:tcPr>
          <w:p w14:paraId="4F09F0DD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Пресс-релизы по проведению мероприятий, анонсирующие публикации</w:t>
            </w:r>
          </w:p>
        </w:tc>
        <w:tc>
          <w:tcPr>
            <w:tcW w:w="3119" w:type="dxa"/>
          </w:tcPr>
          <w:p w14:paraId="4B6A256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422AA9F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79C6C9EF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pacing w:val="16"/>
                <w:szCs w:val="28"/>
                <w:lang w:bidi="ru-RU"/>
              </w:rPr>
            </w:pPr>
            <w:r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5B7931FF" w14:textId="77777777" w:rsidTr="00FC0ABA">
        <w:tc>
          <w:tcPr>
            <w:tcW w:w="15593" w:type="dxa"/>
            <w:gridSpan w:val="5"/>
          </w:tcPr>
          <w:p w14:paraId="0D85A78B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lang w:bidi="ru-RU"/>
              </w:rPr>
            </w:pPr>
            <w:r w:rsidRPr="008E4FE9">
              <w:rPr>
                <w:rFonts w:eastAsia="Arial Unicode MS"/>
                <w:b/>
                <w:color w:val="000000"/>
                <w:szCs w:val="28"/>
                <w:shd w:val="clear" w:color="auto" w:fill="FFFFFF"/>
                <w:lang w:val="en-US"/>
              </w:rPr>
              <w:lastRenderedPageBreak/>
              <w:t>VI</w:t>
            </w:r>
            <w:r w:rsidRPr="008E4FE9">
              <w:rPr>
                <w:rFonts w:eastAsia="Arial Unicode MS"/>
                <w:b/>
                <w:color w:val="000000"/>
                <w:szCs w:val="28"/>
                <w:shd w:val="clear" w:color="auto" w:fill="FFFFFF"/>
              </w:rPr>
              <w:t>. Развитие кадрового потенциала системы дошкольного образования</w:t>
            </w:r>
          </w:p>
        </w:tc>
      </w:tr>
      <w:tr w:rsidR="003A0CFE" w:rsidRPr="00777073" w14:paraId="3E4CEACD" w14:textId="77777777" w:rsidTr="00FC0ABA">
        <w:tc>
          <w:tcPr>
            <w:tcW w:w="801" w:type="dxa"/>
          </w:tcPr>
          <w:p w14:paraId="537FEDCF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6.1.</w:t>
            </w:r>
          </w:p>
        </w:tc>
        <w:tc>
          <w:tcPr>
            <w:tcW w:w="5011" w:type="dxa"/>
          </w:tcPr>
          <w:p w14:paraId="6DD306CC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Организация участия во Всероссийском форуме для руководителей, воспитателей, работников дошкольного образования и родителей (законных представителей) детей, посещающих ДОО (IX Всероссийский съезд работников дошкольного образования)</w:t>
            </w:r>
          </w:p>
        </w:tc>
        <w:tc>
          <w:tcPr>
            <w:tcW w:w="2552" w:type="dxa"/>
          </w:tcPr>
          <w:p w14:paraId="53B8AFD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сентябрь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2026 года</w:t>
            </w:r>
          </w:p>
        </w:tc>
        <w:tc>
          <w:tcPr>
            <w:tcW w:w="4110" w:type="dxa"/>
          </w:tcPr>
          <w:p w14:paraId="6F3E2B42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Размещение 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сетях, анонсирующие публикации</w:t>
            </w:r>
          </w:p>
        </w:tc>
        <w:tc>
          <w:tcPr>
            <w:tcW w:w="3119" w:type="dxa"/>
          </w:tcPr>
          <w:p w14:paraId="3F0E7B9D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Управление образования КМО </w:t>
            </w:r>
          </w:p>
          <w:p w14:paraId="29A8FA99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МАУ «ЦРО»</w:t>
            </w:r>
          </w:p>
          <w:p w14:paraId="52A27AC6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ДОО</w:t>
            </w:r>
          </w:p>
        </w:tc>
      </w:tr>
      <w:tr w:rsidR="003A0CFE" w:rsidRPr="00777073" w14:paraId="78485C1A" w14:textId="77777777" w:rsidTr="00FC0ABA">
        <w:tc>
          <w:tcPr>
            <w:tcW w:w="801" w:type="dxa"/>
          </w:tcPr>
          <w:p w14:paraId="27D8916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6.2.</w:t>
            </w:r>
          </w:p>
        </w:tc>
        <w:tc>
          <w:tcPr>
            <w:tcW w:w="5011" w:type="dxa"/>
          </w:tcPr>
          <w:p w14:paraId="3A4E77C7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 xml:space="preserve">Повышение квалификации педагогических работников </w:t>
            </w:r>
            <w:r w:rsidRPr="00EF4067">
              <w:rPr>
                <w:lang w:bidi="ru-RU"/>
              </w:rPr>
              <w:br/>
              <w:t>и управленческих кадров организаций дошкольного образования:</w:t>
            </w:r>
          </w:p>
          <w:p w14:paraId="6F55EDF3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1. Аттестация. Обеспечение процедуры аттестации педагогических работников с целью установления соответствия уровня их квалификации требованиям, предъявляемым к первой и высшей квалификационным категориям, на основании ежемесячных приказов Министерства образования и науки Пермского края.</w:t>
            </w:r>
          </w:p>
          <w:p w14:paraId="4E966941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2. Повышение квалификации и переподготовка. Реализация Плана повышения квалификации и профессиональной переподготовки педагогических и руководящих работников системы образования Пермского края на 2026 год.</w:t>
            </w:r>
          </w:p>
        </w:tc>
        <w:tc>
          <w:tcPr>
            <w:tcW w:w="2552" w:type="dxa"/>
          </w:tcPr>
          <w:p w14:paraId="7B50C4B1" w14:textId="77777777" w:rsidR="003A0CFE" w:rsidRPr="00EF4067" w:rsidRDefault="003A0CFE" w:rsidP="00FC0ABA">
            <w:pPr>
              <w:jc w:val="center"/>
              <w:rPr>
                <w:lang w:bidi="ru-RU"/>
              </w:rPr>
            </w:pPr>
            <w:r w:rsidRPr="00EF4067">
              <w:rPr>
                <w:lang w:bidi="ru-RU"/>
              </w:rPr>
              <w:t>в течение 2026 года</w:t>
            </w:r>
          </w:p>
        </w:tc>
        <w:tc>
          <w:tcPr>
            <w:tcW w:w="4110" w:type="dxa"/>
          </w:tcPr>
          <w:p w14:paraId="6496B196" w14:textId="77777777" w:rsidR="003A0CFE" w:rsidRPr="00EF4067" w:rsidRDefault="003A0CFE" w:rsidP="00FC0ABA">
            <w:pPr>
              <w:rPr>
                <w:lang w:bidi="ru-RU"/>
              </w:rPr>
            </w:pPr>
            <w:r w:rsidRPr="00EF4067">
              <w:rPr>
                <w:lang w:bidi="ru-RU"/>
              </w:rPr>
              <w:t>Реализация планов повышения квалификации ДОО</w:t>
            </w:r>
          </w:p>
        </w:tc>
        <w:tc>
          <w:tcPr>
            <w:tcW w:w="3119" w:type="dxa"/>
          </w:tcPr>
          <w:p w14:paraId="0427A7EE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 xml:space="preserve">Управление образования КМО </w:t>
            </w:r>
          </w:p>
          <w:p w14:paraId="0062002D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МАУ «ЦРО»</w:t>
            </w:r>
          </w:p>
          <w:p w14:paraId="4AAD5FFD" w14:textId="77777777" w:rsidR="003A0CFE" w:rsidRPr="00EF4067" w:rsidRDefault="003A0CFE" w:rsidP="00FC0ABA">
            <w:pPr>
              <w:widowControl w:val="0"/>
              <w:spacing w:line="360" w:lineRule="exact"/>
              <w:jc w:val="center"/>
              <w:rPr>
                <w:bCs/>
                <w:szCs w:val="28"/>
                <w:lang w:bidi="ru-RU"/>
              </w:rPr>
            </w:pPr>
            <w:r w:rsidRPr="00EF4067">
              <w:rPr>
                <w:bCs/>
                <w:szCs w:val="28"/>
                <w:lang w:bidi="ru-RU"/>
              </w:rPr>
              <w:t>ДОО</w:t>
            </w:r>
          </w:p>
        </w:tc>
      </w:tr>
      <w:tr w:rsidR="003A0CFE" w:rsidRPr="00777073" w14:paraId="6F69FC05" w14:textId="77777777" w:rsidTr="00FC0ABA">
        <w:tc>
          <w:tcPr>
            <w:tcW w:w="801" w:type="dxa"/>
          </w:tcPr>
          <w:p w14:paraId="0B024EF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lastRenderedPageBreak/>
              <w:t>6.3.</w:t>
            </w:r>
          </w:p>
        </w:tc>
        <w:tc>
          <w:tcPr>
            <w:tcW w:w="5011" w:type="dxa"/>
          </w:tcPr>
          <w:p w14:paraId="729BA3B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Церемония награждения рабо</w:t>
            </w:r>
            <w:r>
              <w:rPr>
                <w:bCs/>
                <w:color w:val="000000" w:themeColor="text1"/>
                <w:szCs w:val="28"/>
                <w:lang w:bidi="ru-RU"/>
              </w:rPr>
              <w:t>тников дошкольного образования в рамках</w:t>
            </w:r>
          </w:p>
          <w:p w14:paraId="57E43204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августовского совещания</w:t>
            </w:r>
            <w:r>
              <w:rPr>
                <w:bCs/>
                <w:color w:val="000000" w:themeColor="text1"/>
                <w:szCs w:val="28"/>
                <w:lang w:bidi="ru-RU"/>
              </w:rPr>
              <w:t xml:space="preserve">, </w:t>
            </w:r>
            <w:r w:rsidRPr="008E4FE9">
              <w:rPr>
                <w:bCs/>
                <w:color w:val="000000" w:themeColor="text1"/>
                <w:szCs w:val="28"/>
                <w:lang w:bidi="ru-RU"/>
              </w:rPr>
              <w:t>празднования международного Дня учителя/Дня работников дошкольного образования</w:t>
            </w:r>
          </w:p>
        </w:tc>
        <w:tc>
          <w:tcPr>
            <w:tcW w:w="2552" w:type="dxa"/>
          </w:tcPr>
          <w:p w14:paraId="685FA695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август, сентябрь, октябрь 2026 года</w:t>
            </w:r>
          </w:p>
        </w:tc>
        <w:tc>
          <w:tcPr>
            <w:tcW w:w="4110" w:type="dxa"/>
          </w:tcPr>
          <w:p w14:paraId="388687E2" w14:textId="77777777" w:rsidR="003A0CFE" w:rsidRPr="008E4FE9" w:rsidRDefault="003A0CFE" w:rsidP="00FC0ABA">
            <w:pPr>
              <w:rPr>
                <w:color w:val="000000" w:themeColor="text1"/>
                <w:lang w:bidi="ru-RU"/>
              </w:rPr>
            </w:pPr>
            <w:r w:rsidRPr="008E4FE9">
              <w:rPr>
                <w:color w:val="000000" w:themeColor="text1"/>
                <w:lang w:bidi="ru-RU"/>
              </w:rPr>
              <w:t xml:space="preserve">Проведение церемонии награждения, пресс-релизы </w:t>
            </w:r>
            <w:r w:rsidRPr="008E4FE9">
              <w:rPr>
                <w:color w:val="000000" w:themeColor="text1"/>
                <w:lang w:bidi="ru-RU"/>
              </w:rPr>
              <w:br/>
              <w:t xml:space="preserve">по </w:t>
            </w:r>
            <w:r w:rsidRPr="008E4FE9">
              <w:rPr>
                <w:lang w:bidi="ru-RU"/>
              </w:rPr>
              <w:t xml:space="preserve">Проведение церемонии награждения, пресс-релизы </w:t>
            </w:r>
            <w:r w:rsidRPr="008E4FE9">
              <w:rPr>
                <w:lang w:bidi="ru-RU"/>
              </w:rPr>
              <w:br/>
              <w:t xml:space="preserve">по итогам мероприятий, анонсирующие публикации </w:t>
            </w:r>
            <w:r w:rsidRPr="008E4FE9">
              <w:rPr>
                <w:lang w:bidi="ru-RU"/>
              </w:rPr>
              <w:br/>
              <w:t xml:space="preserve">серия тематических постов </w:t>
            </w:r>
            <w:r w:rsidRPr="008E4FE9">
              <w:rPr>
                <w:lang w:bidi="ru-RU"/>
              </w:rPr>
              <w:br/>
              <w:t>в официальных сообществах</w:t>
            </w:r>
          </w:p>
        </w:tc>
        <w:tc>
          <w:tcPr>
            <w:tcW w:w="3119" w:type="dxa"/>
          </w:tcPr>
          <w:p w14:paraId="1C17B635" w14:textId="77777777" w:rsidR="003A0CFE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Управление образования КМО</w:t>
            </w:r>
          </w:p>
          <w:p w14:paraId="54B5BF35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</w:p>
          <w:p w14:paraId="5B7537AF" w14:textId="77777777" w:rsidR="003A0CFE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МАУ «ЦРО»</w:t>
            </w:r>
          </w:p>
          <w:p w14:paraId="3AE60FD6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</w:p>
          <w:p w14:paraId="26FA67B9" w14:textId="77777777" w:rsidR="003A0CFE" w:rsidRPr="008E4FE9" w:rsidRDefault="003A0CFE" w:rsidP="00FC0ABA">
            <w:pPr>
              <w:jc w:val="center"/>
              <w:rPr>
                <w:color w:val="000000" w:themeColor="text1"/>
                <w:highlight w:val="yellow"/>
                <w:lang w:bidi="ru-RU"/>
              </w:rPr>
            </w:pPr>
            <w:r w:rsidRPr="008E4FE9">
              <w:rPr>
                <w:lang w:bidi="ru-RU"/>
              </w:rPr>
              <w:t>ДОО</w:t>
            </w:r>
          </w:p>
        </w:tc>
      </w:tr>
      <w:tr w:rsidR="003A0CFE" w:rsidRPr="00777073" w14:paraId="3622B553" w14:textId="77777777" w:rsidTr="00FC0ABA">
        <w:trPr>
          <w:trHeight w:val="555"/>
        </w:trPr>
        <w:tc>
          <w:tcPr>
            <w:tcW w:w="15593" w:type="dxa"/>
            <w:gridSpan w:val="5"/>
          </w:tcPr>
          <w:p w14:paraId="4FF64786" w14:textId="77777777" w:rsidR="003A0CFE" w:rsidRPr="008E4FE9" w:rsidRDefault="003A0CFE" w:rsidP="00FC0ABA">
            <w:pPr>
              <w:widowControl w:val="0"/>
              <w:spacing w:line="360" w:lineRule="exact"/>
              <w:rPr>
                <w:b/>
                <w:bCs/>
                <w:color w:val="000000"/>
                <w:szCs w:val="28"/>
                <w:highlight w:val="yellow"/>
                <w:lang w:bidi="ru-RU"/>
              </w:rPr>
            </w:pPr>
            <w:r w:rsidRPr="008E4FE9">
              <w:rPr>
                <w:b/>
                <w:bCs/>
                <w:color w:val="000000"/>
                <w:szCs w:val="28"/>
                <w:lang w:val="en-US" w:bidi="ru-RU"/>
              </w:rPr>
              <w:t>VII</w:t>
            </w:r>
            <w:r w:rsidRPr="008E4FE9">
              <w:rPr>
                <w:b/>
                <w:bCs/>
                <w:color w:val="000000"/>
                <w:szCs w:val="28"/>
                <w:lang w:bidi="ru-RU"/>
              </w:rPr>
              <w:t>. Социально значимые мероприятия для семей с детьми дошкольного возраста</w:t>
            </w:r>
          </w:p>
        </w:tc>
      </w:tr>
      <w:tr w:rsidR="003A0CFE" w:rsidRPr="00777073" w14:paraId="54C0670A" w14:textId="77777777" w:rsidTr="00FC0ABA">
        <w:tc>
          <w:tcPr>
            <w:tcW w:w="801" w:type="dxa"/>
          </w:tcPr>
          <w:p w14:paraId="6C92FC3A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7.1.</w:t>
            </w:r>
          </w:p>
        </w:tc>
        <w:tc>
          <w:tcPr>
            <w:tcW w:w="5011" w:type="dxa"/>
          </w:tcPr>
          <w:p w14:paraId="5DE33D6C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Тиражирование лучших практик создания комнат матери и ребенка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и групп кратковременного пребывания детей в образовательных организациях высшего образования в рамках реализации мероприятий федерального проекта «Поддержка семьи» национального проекта «Семья»</w:t>
            </w:r>
          </w:p>
        </w:tc>
        <w:tc>
          <w:tcPr>
            <w:tcW w:w="2552" w:type="dxa"/>
          </w:tcPr>
          <w:p w14:paraId="71B837EA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2026 год</w:t>
            </w:r>
          </w:p>
        </w:tc>
        <w:tc>
          <w:tcPr>
            <w:tcW w:w="4110" w:type="dxa"/>
          </w:tcPr>
          <w:p w14:paraId="43460A7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 xml:space="preserve">Размещение на официальном сайте Управления образования, </w:t>
            </w:r>
            <w:r w:rsidRPr="008E4FE9">
              <w:rPr>
                <w:bCs/>
                <w:color w:val="000000"/>
                <w:szCs w:val="28"/>
                <w:lang w:bidi="ru-RU"/>
              </w:rPr>
              <w:br/>
              <w:t>в социальных сетях, анонсирующие публикации</w:t>
            </w:r>
          </w:p>
        </w:tc>
        <w:tc>
          <w:tcPr>
            <w:tcW w:w="3119" w:type="dxa"/>
          </w:tcPr>
          <w:p w14:paraId="710D2843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 xml:space="preserve">Управление образования КМО </w:t>
            </w:r>
          </w:p>
          <w:p w14:paraId="20CE7DCA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 w:themeColor="text1"/>
                <w:szCs w:val="28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МАУ «ЦРО»</w:t>
            </w:r>
          </w:p>
          <w:p w14:paraId="2CBC7424" w14:textId="77777777" w:rsidR="003A0CFE" w:rsidRPr="008E4FE9" w:rsidRDefault="003A0CFE" w:rsidP="00FC0ABA">
            <w:pPr>
              <w:widowControl w:val="0"/>
              <w:spacing w:line="360" w:lineRule="exact"/>
              <w:jc w:val="center"/>
              <w:rPr>
                <w:bCs/>
                <w:color w:val="000000"/>
                <w:szCs w:val="28"/>
                <w:highlight w:val="yellow"/>
                <w:lang w:bidi="ru-RU"/>
              </w:rPr>
            </w:pPr>
            <w:r w:rsidRPr="008E4FE9">
              <w:rPr>
                <w:bCs/>
                <w:color w:val="000000" w:themeColor="text1"/>
                <w:szCs w:val="28"/>
                <w:lang w:bidi="ru-RU"/>
              </w:rPr>
              <w:t>Руководители подведомственных ОО</w:t>
            </w:r>
          </w:p>
        </w:tc>
      </w:tr>
      <w:tr w:rsidR="003A0CFE" w:rsidRPr="00777073" w14:paraId="2B81B494" w14:textId="77777777" w:rsidTr="00FC0ABA">
        <w:tc>
          <w:tcPr>
            <w:tcW w:w="801" w:type="dxa"/>
          </w:tcPr>
          <w:p w14:paraId="743DBBED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7.2.</w:t>
            </w:r>
          </w:p>
        </w:tc>
        <w:tc>
          <w:tcPr>
            <w:tcW w:w="5011" w:type="dxa"/>
          </w:tcPr>
          <w:p w14:paraId="7F5F765E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Единый родительский день</w:t>
            </w:r>
          </w:p>
        </w:tc>
        <w:tc>
          <w:tcPr>
            <w:tcW w:w="2552" w:type="dxa"/>
          </w:tcPr>
          <w:p w14:paraId="0C4CFD58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ноябрь</w:t>
            </w:r>
          </w:p>
          <w:p w14:paraId="009FE2ED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2026 года</w:t>
            </w:r>
          </w:p>
        </w:tc>
        <w:tc>
          <w:tcPr>
            <w:tcW w:w="4110" w:type="dxa"/>
          </w:tcPr>
          <w:p w14:paraId="10D15C4B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Пресс-релизы по проведению мероприятия, анонсирующие публикации</w:t>
            </w:r>
          </w:p>
        </w:tc>
        <w:tc>
          <w:tcPr>
            <w:tcW w:w="3119" w:type="dxa"/>
          </w:tcPr>
          <w:p w14:paraId="4ACE5395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Управление образования,</w:t>
            </w:r>
          </w:p>
          <w:p w14:paraId="68695228" w14:textId="77777777" w:rsidR="003A0CFE" w:rsidRPr="008E4FE9" w:rsidRDefault="003A0CFE" w:rsidP="00FC0ABA">
            <w:pPr>
              <w:jc w:val="center"/>
              <w:rPr>
                <w:highlight w:val="yellow"/>
                <w:lang w:bidi="ru-RU"/>
              </w:rPr>
            </w:pPr>
            <w:r w:rsidRPr="008E4FE9">
              <w:rPr>
                <w:lang w:bidi="ru-RU"/>
              </w:rPr>
              <w:t>ДОО</w:t>
            </w:r>
          </w:p>
        </w:tc>
      </w:tr>
      <w:tr w:rsidR="003A0CFE" w:rsidRPr="00777073" w14:paraId="2E0D94EF" w14:textId="77777777" w:rsidTr="00FC0ABA">
        <w:tc>
          <w:tcPr>
            <w:tcW w:w="801" w:type="dxa"/>
          </w:tcPr>
          <w:p w14:paraId="29F968C2" w14:textId="77777777" w:rsidR="003A0CFE" w:rsidRPr="008E4FE9" w:rsidRDefault="003A0CFE" w:rsidP="00FC0ABA">
            <w:pPr>
              <w:widowControl w:val="0"/>
              <w:spacing w:line="360" w:lineRule="exact"/>
              <w:rPr>
                <w:bCs/>
                <w:color w:val="000000"/>
                <w:szCs w:val="28"/>
                <w:lang w:bidi="ru-RU"/>
              </w:rPr>
            </w:pPr>
            <w:r w:rsidRPr="008E4FE9">
              <w:rPr>
                <w:bCs/>
                <w:color w:val="000000"/>
                <w:szCs w:val="28"/>
                <w:lang w:bidi="ru-RU"/>
              </w:rPr>
              <w:t>7.3</w:t>
            </w:r>
          </w:p>
        </w:tc>
        <w:tc>
          <w:tcPr>
            <w:tcW w:w="5011" w:type="dxa"/>
          </w:tcPr>
          <w:p w14:paraId="6034AFE5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Проведение совместных детско-родительских мероприятий</w:t>
            </w:r>
          </w:p>
        </w:tc>
        <w:tc>
          <w:tcPr>
            <w:tcW w:w="2552" w:type="dxa"/>
          </w:tcPr>
          <w:p w14:paraId="604CC0BA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в течение                   2026 года</w:t>
            </w:r>
          </w:p>
        </w:tc>
        <w:tc>
          <w:tcPr>
            <w:tcW w:w="4110" w:type="dxa"/>
          </w:tcPr>
          <w:p w14:paraId="7B8A85EB" w14:textId="77777777" w:rsidR="003A0CFE" w:rsidRPr="008E4FE9" w:rsidRDefault="003A0CFE" w:rsidP="00FC0ABA">
            <w:pPr>
              <w:rPr>
                <w:lang w:bidi="ru-RU"/>
              </w:rPr>
            </w:pPr>
            <w:r w:rsidRPr="008E4FE9">
              <w:rPr>
                <w:lang w:bidi="ru-RU"/>
              </w:rPr>
              <w:t>Пресс-релизы по проведению мероприятий, анонсирующие публикации</w:t>
            </w:r>
          </w:p>
        </w:tc>
        <w:tc>
          <w:tcPr>
            <w:tcW w:w="3119" w:type="dxa"/>
          </w:tcPr>
          <w:p w14:paraId="0C408D39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Управление образования,</w:t>
            </w:r>
          </w:p>
          <w:p w14:paraId="23767922" w14:textId="77777777" w:rsidR="003A0CFE" w:rsidRPr="008E4FE9" w:rsidRDefault="003A0CFE" w:rsidP="00FC0ABA">
            <w:pPr>
              <w:jc w:val="center"/>
              <w:rPr>
                <w:color w:val="000000" w:themeColor="text1"/>
                <w:lang w:bidi="ru-RU"/>
              </w:rPr>
            </w:pPr>
            <w:r w:rsidRPr="008E4FE9">
              <w:rPr>
                <w:color w:val="000000" w:themeColor="text1"/>
                <w:lang w:bidi="ru-RU"/>
              </w:rPr>
              <w:t>МАУ «ЦРО»</w:t>
            </w:r>
          </w:p>
          <w:p w14:paraId="1311D463" w14:textId="77777777" w:rsidR="003A0CFE" w:rsidRPr="008E4FE9" w:rsidRDefault="003A0CFE" w:rsidP="00FC0ABA">
            <w:pPr>
              <w:jc w:val="center"/>
              <w:rPr>
                <w:lang w:bidi="ru-RU"/>
              </w:rPr>
            </w:pPr>
            <w:r w:rsidRPr="008E4FE9">
              <w:rPr>
                <w:lang w:bidi="ru-RU"/>
              </w:rPr>
              <w:t>ДОО</w:t>
            </w:r>
          </w:p>
        </w:tc>
      </w:tr>
    </w:tbl>
    <w:p w14:paraId="5A176CCA" w14:textId="77777777" w:rsidR="003A0CFE" w:rsidRPr="0048721E" w:rsidRDefault="003A0CFE" w:rsidP="003A0CFE">
      <w:pPr>
        <w:widowControl w:val="0"/>
        <w:spacing w:line="240" w:lineRule="exact"/>
        <w:rPr>
          <w:b/>
          <w:bCs/>
          <w:color w:val="000000"/>
          <w:szCs w:val="28"/>
          <w:lang w:bidi="ru-RU"/>
        </w:rPr>
      </w:pPr>
    </w:p>
    <w:p w14:paraId="4FB564AA" w14:textId="77777777" w:rsidR="003A0CFE" w:rsidRPr="00D92245" w:rsidRDefault="003A0CFE" w:rsidP="003A0CFE">
      <w:pPr>
        <w:pStyle w:val="a3"/>
      </w:pPr>
    </w:p>
    <w:p w14:paraId="7CE39B15" w14:textId="77777777" w:rsidR="00CE48FC" w:rsidRDefault="00CE48FC"/>
    <w:sectPr w:rsidR="00CE48FC" w:rsidSect="008E4FE9">
      <w:pgSz w:w="16838" w:h="11906" w:orient="landscape"/>
      <w:pgMar w:top="1418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CFE"/>
    <w:rsid w:val="003A0CFE"/>
    <w:rsid w:val="007B0A38"/>
    <w:rsid w:val="00841FFD"/>
    <w:rsid w:val="00B760A1"/>
    <w:rsid w:val="00CE48FC"/>
    <w:rsid w:val="00F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1B90"/>
  <w15:docId w15:val="{96325FA9-CD3D-4A89-B93D-87FF34B8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60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CFE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3A0C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0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4</cp:revision>
  <dcterms:created xsi:type="dcterms:W3CDTF">2026-05-04T06:54:00Z</dcterms:created>
  <dcterms:modified xsi:type="dcterms:W3CDTF">2026-05-04T07:01:00Z</dcterms:modified>
</cp:coreProperties>
</file>