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F9D" w:rsidRDefault="00F578F9">
      <w:pPr>
        <w:spacing w:after="0"/>
        <w:ind w:left="120"/>
      </w:pPr>
      <w:bookmarkStart w:id="0" w:name="block-62768542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39803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F9D" w:rsidRDefault="004C1F9D">
      <w:pPr>
        <w:sectPr w:rsidR="004C1F9D">
          <w:pgSz w:w="11906" w:h="16383"/>
          <w:pgMar w:top="1134" w:right="850" w:bottom="1134" w:left="1701" w:header="720" w:footer="720" w:gutter="0"/>
          <w:cols w:space="720"/>
        </w:sectPr>
      </w:pPr>
    </w:p>
    <w:p w:rsidR="004C1F9D" w:rsidRDefault="00F578F9">
      <w:pPr>
        <w:spacing w:after="0" w:line="264" w:lineRule="auto"/>
        <w:ind w:left="120"/>
        <w:jc w:val="both"/>
      </w:pPr>
      <w:bookmarkStart w:id="1" w:name="block-6276854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C1F9D" w:rsidRDefault="004C1F9D">
      <w:pPr>
        <w:spacing w:after="0" w:line="264" w:lineRule="auto"/>
        <w:ind w:left="120"/>
        <w:jc w:val="both"/>
      </w:pP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иностранному (английскому)</w:t>
      </w:r>
      <w:r>
        <w:rPr>
          <w:rFonts w:ascii="Times New Roman" w:hAnsi="Times New Roman"/>
          <w:color w:val="000000"/>
          <w:sz w:val="28"/>
        </w:rPr>
        <w:t xml:space="preserve">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</w:t>
      </w:r>
      <w:r>
        <w:rPr>
          <w:rFonts w:ascii="Times New Roman" w:hAnsi="Times New Roman"/>
          <w:color w:val="000000"/>
          <w:sz w:val="28"/>
        </w:rPr>
        <w:t>питания и социализации обучающихся, представленной в федеральной рабочей программе воспитания.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иностранному (английскому) языку разработана с целью оказания методической помощи учителю в создании рабочей программы по учебному предмету, даёт пр</w:t>
      </w:r>
      <w:r>
        <w:rPr>
          <w:rFonts w:ascii="Times New Roman" w:hAnsi="Times New Roman"/>
          <w:color w:val="000000"/>
          <w:sz w:val="28"/>
        </w:rPr>
        <w:t>едставление о целях образования, развития и воспитания обучающихся на уровне основного общего образования средствами учебного предмета, определяет обязательную (инвариантную) часть содержания программы по иностранному (английскому) языку. Программа по инос</w:t>
      </w:r>
      <w:r>
        <w:rPr>
          <w:rFonts w:ascii="Times New Roman" w:hAnsi="Times New Roman"/>
          <w:color w:val="000000"/>
          <w:sz w:val="28"/>
        </w:rPr>
        <w:t>транному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межпредметных связей иностранного (английского</w:t>
      </w:r>
      <w:r>
        <w:rPr>
          <w:rFonts w:ascii="Times New Roman" w:hAnsi="Times New Roman"/>
          <w:color w:val="000000"/>
          <w:sz w:val="28"/>
        </w:rPr>
        <w:t xml:space="preserve">) языка с содержанием учебных предметов, изучаемых на уровне основного общего образования, с учётом возрастных особенностей обучающихся. В программе по иностранному (английскому) языку для основного общего образования предусмотрено развитие речевых умений </w:t>
      </w:r>
      <w:r>
        <w:rPr>
          <w:rFonts w:ascii="Times New Roman" w:hAnsi="Times New Roman"/>
          <w:color w:val="000000"/>
          <w:sz w:val="28"/>
        </w:rPr>
        <w:t>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иностранного (английского) языка направлено н</w:t>
      </w:r>
      <w:r>
        <w:rPr>
          <w:rFonts w:ascii="Times New Roman" w:hAnsi="Times New Roman"/>
          <w:color w:val="000000"/>
          <w:sz w:val="28"/>
        </w:rPr>
        <w:t>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</w:t>
      </w:r>
      <w:r>
        <w:rPr>
          <w:rFonts w:ascii="Times New Roman" w:hAnsi="Times New Roman"/>
          <w:color w:val="000000"/>
          <w:sz w:val="28"/>
        </w:rPr>
        <w:t xml:space="preserve">ора, воспитанию чувств и эмоций. 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обучен</w:t>
      </w:r>
      <w:r>
        <w:rPr>
          <w:rFonts w:ascii="Times New Roman" w:hAnsi="Times New Roman"/>
          <w:color w:val="000000"/>
          <w:sz w:val="28"/>
        </w:rPr>
        <w:t>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Возрастание значимости владения иностранными языками приводит к переосмыслению цел</w:t>
      </w:r>
      <w:r>
        <w:rPr>
          <w:rFonts w:ascii="Times New Roman" w:hAnsi="Times New Roman"/>
          <w:color w:val="000000"/>
          <w:sz w:val="28"/>
        </w:rPr>
        <w:t>ей и содержания обучения иностранному (английскому) языку.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Цели иноязычного образования формулируются на ценностном, когнитивном и прагматическом уровнях и воплощаются в личностных, метапредметных и предметных результатах обучения. Иностранные языки являют</w:t>
      </w:r>
      <w:r>
        <w:rPr>
          <w:rFonts w:ascii="Times New Roman" w:hAnsi="Times New Roman"/>
          <w:color w:val="000000"/>
          <w:sz w:val="28"/>
        </w:rPr>
        <w:t>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Целью иноязычного обра</w:t>
      </w:r>
      <w:r>
        <w:rPr>
          <w:rFonts w:ascii="Times New Roman" w:hAnsi="Times New Roman"/>
          <w:color w:val="000000"/>
          <w:sz w:val="28"/>
        </w:rPr>
        <w:t>зования является формирование коммуникативной компетенции обучающихся в единстве таких её составляющих, как: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речевая компетенция – развитие коммуникативных умений в четырёх основных видах речевой деятельности (говорении, аудировании, чтении, письме);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</w:t>
      </w:r>
      <w:r>
        <w:rPr>
          <w:rFonts w:ascii="Times New Roman" w:hAnsi="Times New Roman"/>
          <w:color w:val="000000"/>
          <w:sz w:val="28"/>
        </w:rPr>
        <w:t>вая компетенция – овладение новыми языковыми средствами (фонетическими, орфографическими, лексическими, грамматическими) в соответствии c отобранными темами общения; освоение знаний о языковых явлениях изучаемого языка, разных способах выражения мысли в ро</w:t>
      </w:r>
      <w:r>
        <w:rPr>
          <w:rFonts w:ascii="Times New Roman" w:hAnsi="Times New Roman"/>
          <w:color w:val="000000"/>
          <w:sz w:val="28"/>
        </w:rPr>
        <w:t>дном и иностранном языках;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</w:t>
      </w:r>
      <w:r>
        <w:rPr>
          <w:rFonts w:ascii="Times New Roman" w:hAnsi="Times New Roman"/>
          <w:color w:val="000000"/>
          <w:sz w:val="28"/>
        </w:rPr>
        <w:t>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свою страну, её культуру в условиях межкультурного общения;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компенсаторная компетенция – развитие умений выходить из положения в </w:t>
      </w:r>
      <w:r>
        <w:rPr>
          <w:rFonts w:ascii="Times New Roman" w:hAnsi="Times New Roman"/>
          <w:color w:val="000000"/>
          <w:sz w:val="28"/>
        </w:rPr>
        <w:t>условиях дефицита языковых средств при получении и передаче информации.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</w:t>
      </w:r>
      <w:r>
        <w:rPr>
          <w:rFonts w:ascii="Times New Roman" w:hAnsi="Times New Roman"/>
          <w:color w:val="000000"/>
          <w:sz w:val="28"/>
        </w:rPr>
        <w:t>учебно-познавательная, информационная, социально-трудовая и компетенция личностного самосовершенствования.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Основными подходами к обучению иностранному (английскому) языку признаются компетентностный, системно-деятельностный, межкультурный и коммуникативно-</w:t>
      </w:r>
      <w:r>
        <w:rPr>
          <w:rFonts w:ascii="Times New Roman" w:hAnsi="Times New Roman"/>
          <w:color w:val="000000"/>
          <w:sz w:val="28"/>
        </w:rPr>
        <w:t>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</w:t>
      </w:r>
      <w:r>
        <w:rPr>
          <w:rFonts w:ascii="Times New Roman" w:hAnsi="Times New Roman"/>
          <w:color w:val="000000"/>
          <w:sz w:val="28"/>
        </w:rPr>
        <w:t xml:space="preserve">лизация, </w:t>
      </w:r>
      <w:r>
        <w:rPr>
          <w:rFonts w:ascii="Times New Roman" w:hAnsi="Times New Roman"/>
          <w:color w:val="000000"/>
          <w:sz w:val="28"/>
        </w:rPr>
        <w:lastRenderedPageBreak/>
        <w:t>проектная деятельность и другие) и использования современных средств обучения.</w:t>
      </w:r>
    </w:p>
    <w:p w:rsidR="004C1F9D" w:rsidRDefault="00F578F9">
      <w:pPr>
        <w:spacing w:after="0" w:line="264" w:lineRule="auto"/>
        <w:ind w:firstLine="600"/>
        <w:jc w:val="both"/>
      </w:pPr>
      <w:bookmarkStart w:id="2" w:name="6aa83e48-2cda-48be-be58-b7f32ebffe8c"/>
      <w:r>
        <w:rPr>
          <w:rFonts w:ascii="Times New Roman" w:hAnsi="Times New Roman"/>
          <w:color w:val="000000"/>
          <w:sz w:val="28"/>
        </w:rPr>
        <w:t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</w:t>
      </w:r>
      <w:r>
        <w:rPr>
          <w:rFonts w:ascii="Times New Roman" w:hAnsi="Times New Roman"/>
          <w:color w:val="000000"/>
          <w:sz w:val="28"/>
        </w:rPr>
        <w:t>делю), в 7 классе – 102 часа (3 часа в неделю), в 8 классе –102 часа (3 часа в неделю), в 9 классе – 102 часа (3 часа в неделю).</w:t>
      </w:r>
      <w:bookmarkEnd w:id="2"/>
    </w:p>
    <w:p w:rsidR="004C1F9D" w:rsidRDefault="004C1F9D">
      <w:pPr>
        <w:sectPr w:rsidR="004C1F9D">
          <w:pgSz w:w="11906" w:h="16383"/>
          <w:pgMar w:top="1134" w:right="850" w:bottom="1134" w:left="1701" w:header="720" w:footer="720" w:gutter="0"/>
          <w:cols w:space="720"/>
        </w:sectPr>
      </w:pPr>
    </w:p>
    <w:p w:rsidR="004C1F9D" w:rsidRDefault="00F578F9">
      <w:pPr>
        <w:spacing w:after="0" w:line="264" w:lineRule="auto"/>
        <w:ind w:left="120"/>
        <w:jc w:val="both"/>
      </w:pPr>
      <w:bookmarkStart w:id="3" w:name="block-62768544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4C1F9D" w:rsidRDefault="004C1F9D">
      <w:pPr>
        <w:spacing w:after="0" w:line="264" w:lineRule="auto"/>
        <w:ind w:left="120"/>
        <w:jc w:val="both"/>
      </w:pPr>
    </w:p>
    <w:p w:rsidR="004C1F9D" w:rsidRDefault="00F578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C1F9D" w:rsidRDefault="004C1F9D">
      <w:pPr>
        <w:spacing w:after="0" w:line="264" w:lineRule="auto"/>
        <w:ind w:left="120"/>
        <w:jc w:val="both"/>
      </w:pP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умения общаться в устной и письменной форме, используя </w:t>
      </w:r>
      <w:r>
        <w:rPr>
          <w:rFonts w:ascii="Times New Roman" w:hAnsi="Times New Roman"/>
          <w:color w:val="000000"/>
          <w:sz w:val="28"/>
        </w:rPr>
        <w:t>рецептивные и продуктивные виды речевой деятельности в рамках тематического содержания речи.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Моя семья. Мои друзья. Семейные праздники: день рождения, Новый год.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</w:t>
      </w:r>
      <w:r>
        <w:rPr>
          <w:rFonts w:ascii="Times New Roman" w:hAnsi="Times New Roman"/>
          <w:color w:val="000000"/>
          <w:sz w:val="28"/>
        </w:rPr>
        <w:t>о подростка (чтение, кино, спорт).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труда и отдыха, здоровое питание.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школьная форма, изучаемые предметы. Переписка с иностранными сверстниками.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Каникулы в </w:t>
      </w:r>
      <w:r>
        <w:rPr>
          <w:rFonts w:ascii="Times New Roman" w:hAnsi="Times New Roman"/>
          <w:color w:val="000000"/>
          <w:sz w:val="28"/>
        </w:rPr>
        <w:t>различное время года. Виды отдыха.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дикие и домашние животные. Погода.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Родной город (село). Транспорт.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</w:t>
      </w:r>
      <w:r>
        <w:rPr>
          <w:rFonts w:ascii="Times New Roman" w:hAnsi="Times New Roman"/>
          <w:color w:val="000000"/>
          <w:sz w:val="28"/>
        </w:rPr>
        <w:t>ые праздники, традиции, обычаи).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языка: писатели, поэты.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коммуникативных умений диалогической речи на базе умений, сформированных на уровне начального общего образования: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</w:t>
      </w:r>
      <w:r>
        <w:rPr>
          <w:rFonts w:ascii="Times New Roman" w:hAnsi="Times New Roman"/>
          <w:color w:val="000000"/>
          <w:sz w:val="28"/>
        </w:rPr>
        <w:t xml:space="preserve">тикетного характера: 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</w:t>
      </w:r>
      <w:r>
        <w:rPr>
          <w:rFonts w:ascii="Times New Roman" w:hAnsi="Times New Roman"/>
          <w:color w:val="000000"/>
          <w:sz w:val="28"/>
        </w:rPr>
        <w:t>собеседника;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</w:t>
      </w:r>
      <w:r>
        <w:rPr>
          <w:rFonts w:ascii="Times New Roman" w:hAnsi="Times New Roman"/>
          <w:color w:val="000000"/>
          <w:sz w:val="28"/>
        </w:rPr>
        <w:t>общать фактическую информацию, отвечая на вопросы разных видов; запрашивать интересующую информацию.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Вышеперечисленные умения диалогической речи развиваются в стандартных ситуациях неофициального общения с использованием речевых </w:t>
      </w:r>
      <w:r>
        <w:rPr>
          <w:rFonts w:ascii="Times New Roman" w:hAnsi="Times New Roman"/>
          <w:color w:val="000000"/>
          <w:sz w:val="28"/>
        </w:rPr>
        <w:lastRenderedPageBreak/>
        <w:t>ситуаций, ключевых слов и (</w:t>
      </w:r>
      <w:r>
        <w:rPr>
          <w:rFonts w:ascii="Times New Roman" w:hAnsi="Times New Roman"/>
          <w:color w:val="000000"/>
          <w:sz w:val="28"/>
        </w:rPr>
        <w:t>или) иллюстраций, фотографий с соблюдением норм речевого этикета, принятых в стране (странах) изучаемого языка.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диалога – до 5 реплик со стороны каждого собеседника.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коммуникативных умений монологической речи на базе умений, сформированных н</w:t>
      </w:r>
      <w:r>
        <w:rPr>
          <w:rFonts w:ascii="Times New Roman" w:hAnsi="Times New Roman"/>
          <w:color w:val="000000"/>
          <w:sz w:val="28"/>
        </w:rPr>
        <w:t>а уровне начального общего образования: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внешности и одежды человека), в том числе характеристика (черты характера реального челове</w:t>
      </w:r>
      <w:r>
        <w:rPr>
          <w:rFonts w:ascii="Times New Roman" w:hAnsi="Times New Roman"/>
          <w:color w:val="000000"/>
          <w:sz w:val="28"/>
        </w:rPr>
        <w:t>ка или литературного персонажа);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 прочитанного текста;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изложение результатов выполненной проектной работы.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</w:t>
      </w:r>
      <w:r>
        <w:rPr>
          <w:rFonts w:ascii="Times New Roman" w:hAnsi="Times New Roman"/>
          <w:color w:val="000000"/>
          <w:sz w:val="28"/>
        </w:rPr>
        <w:t>фициального общения с использованием ключевых слов, вопросов, плана и (или) иллюстраций, фотографий.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5–6 фраз.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аудирования на базе умений, сформированных на уровне начального </w:t>
      </w:r>
      <w:r>
        <w:rPr>
          <w:rFonts w:ascii="Times New Roman" w:hAnsi="Times New Roman"/>
          <w:color w:val="000000"/>
          <w:sz w:val="28"/>
        </w:rPr>
        <w:t>общего образования: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умений восприятия и понимания на слух несложных адаптирован</w:t>
      </w:r>
      <w:r>
        <w:rPr>
          <w:rFonts w:ascii="Times New Roman" w:hAnsi="Times New Roman"/>
          <w:color w:val="000000"/>
          <w:sz w:val="28"/>
        </w:rPr>
        <w:t xml:space="preserve">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использованием </w:t>
      </w:r>
      <w:r>
        <w:rPr>
          <w:rFonts w:ascii="Times New Roman" w:hAnsi="Times New Roman"/>
          <w:color w:val="000000"/>
          <w:sz w:val="28"/>
        </w:rPr>
        <w:t>и без использования иллюстраций.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</w:t>
      </w:r>
      <w:r>
        <w:rPr>
          <w:rFonts w:ascii="Times New Roman" w:hAnsi="Times New Roman"/>
          <w:color w:val="000000"/>
          <w:sz w:val="28"/>
        </w:rPr>
        <w:t>ого содержания.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аудирования: диалог (беседа), высказывания </w:t>
      </w:r>
      <w:r>
        <w:rPr>
          <w:rFonts w:ascii="Times New Roman" w:hAnsi="Times New Roman"/>
          <w:color w:val="000000"/>
          <w:sz w:val="28"/>
        </w:rPr>
        <w:t>собеседников в ситуациях повседневного общения, рассказ, сообщение информационного характера.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1 минуты.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Смысловое чтение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сформированных на уровне начального общего образования</w:t>
      </w:r>
      <w:r>
        <w:rPr>
          <w:rFonts w:ascii="Times New Roman" w:hAnsi="Times New Roman"/>
          <w:color w:val="000000"/>
          <w:sz w:val="28"/>
        </w:rPr>
        <w:t xml:space="preserve">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</w:t>
      </w:r>
      <w:r>
        <w:rPr>
          <w:rFonts w:ascii="Times New Roman" w:hAnsi="Times New Roman"/>
          <w:color w:val="000000"/>
          <w:sz w:val="28"/>
        </w:rPr>
        <w:t xml:space="preserve"> с пониманием основного содержания, с пониманием запрашиваемой информации.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слова, несуществ</w:t>
      </w:r>
      <w:r>
        <w:rPr>
          <w:rFonts w:ascii="Times New Roman" w:hAnsi="Times New Roman"/>
          <w:color w:val="000000"/>
          <w:sz w:val="28"/>
        </w:rPr>
        <w:t>енные для понимания основного содержания.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несплошных текстов (таблиц) и </w:t>
      </w:r>
      <w:r>
        <w:rPr>
          <w:rFonts w:ascii="Times New Roman" w:hAnsi="Times New Roman"/>
          <w:color w:val="000000"/>
          <w:sz w:val="28"/>
        </w:rPr>
        <w:t>понимание представленной в них информации.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</w:t>
      </w:r>
      <w:r>
        <w:rPr>
          <w:rFonts w:ascii="Times New Roman" w:hAnsi="Times New Roman"/>
          <w:color w:val="000000"/>
          <w:sz w:val="28"/>
        </w:rPr>
        <w:t>ём текста (текстов) для чтения – 180–200 слов.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 на базе умений, сформированных на уровне начального общего образования: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списывание текста и выписывание из него слов, словосочетаний, предложений в соответствии </w:t>
      </w:r>
      <w:r>
        <w:rPr>
          <w:rFonts w:ascii="Times New Roman" w:hAnsi="Times New Roman"/>
          <w:color w:val="000000"/>
          <w:sz w:val="28"/>
        </w:rPr>
        <w:t>с решаемой коммуникативной задачей;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коротких поздравлений с праздниками (с Новым годом, Рождеством, днём рождения);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формуляров: сообщение о себе основных сведений в соответствии с нормами, принятыми в стране (странах) изучаемог</w:t>
      </w:r>
      <w:r>
        <w:rPr>
          <w:rFonts w:ascii="Times New Roman" w:hAnsi="Times New Roman"/>
          <w:color w:val="000000"/>
          <w:sz w:val="28"/>
        </w:rPr>
        <w:t>о языка;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сообщения – до 60 слов.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слух,</w:t>
      </w:r>
      <w:r>
        <w:rPr>
          <w:rFonts w:ascii="Times New Roman" w:hAnsi="Times New Roman"/>
          <w:color w:val="000000"/>
          <w:sz w:val="28"/>
        </w:rPr>
        <w:t xml:space="preserve">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</w:t>
      </w:r>
      <w:r>
        <w:rPr>
          <w:rFonts w:ascii="Times New Roman" w:hAnsi="Times New Roman"/>
          <w:color w:val="000000"/>
          <w:sz w:val="28"/>
        </w:rPr>
        <w:t>правилам чтения.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беседа (диалог), ра</w:t>
      </w:r>
      <w:r>
        <w:rPr>
          <w:rFonts w:ascii="Times New Roman" w:hAnsi="Times New Roman"/>
          <w:color w:val="000000"/>
          <w:sz w:val="28"/>
        </w:rPr>
        <w:t>ссказ, отрывок из статьи научно-популярного характера, сообщение информационного характера.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90 слов.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</w:t>
      </w:r>
      <w:r>
        <w:rPr>
          <w:rFonts w:ascii="Times New Roman" w:hAnsi="Times New Roman"/>
          <w:color w:val="000000"/>
          <w:sz w:val="28"/>
        </w:rPr>
        <w:t xml:space="preserve"> вопросительного и восклицательного знаков в конце предложения, запятой при перечислении и обращении, апострофа.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</w:t>
      </w:r>
      <w:r>
        <w:rPr>
          <w:rFonts w:ascii="Times New Roman" w:hAnsi="Times New Roman"/>
          <w:color w:val="000000"/>
          <w:sz w:val="28"/>
        </w:rPr>
        <w:t>бщения личного характера.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</w:t>
      </w:r>
      <w:r>
        <w:rPr>
          <w:rFonts w:ascii="Times New Roman" w:hAnsi="Times New Roman"/>
          <w:color w:val="000000"/>
          <w:sz w:val="28"/>
        </w:rPr>
        <w:t>вующей в английском языке нормы лексической сочетаемости.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Объём изучаемой лексики: 625 лексических единиц для продуктивного использования (включая 500 лексических единиц, изученных в 2–4 классах) и 675 лексических единиц для рецептивного усвоения (включая </w:t>
      </w:r>
      <w:r>
        <w:rPr>
          <w:rFonts w:ascii="Times New Roman" w:hAnsi="Times New Roman"/>
          <w:color w:val="000000"/>
          <w:sz w:val="28"/>
        </w:rPr>
        <w:t>625 лексических единиц продуктивного минимума).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существительных при помощи суффиксов -er/-or (teacher/visitor), -ist (scientist, tourist), -sion/-tion (discussion/invitation);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</w:t>
      </w:r>
      <w:r>
        <w:rPr>
          <w:rFonts w:ascii="Times New Roman" w:hAnsi="Times New Roman"/>
          <w:color w:val="000000"/>
          <w:sz w:val="28"/>
        </w:rPr>
        <w:t xml:space="preserve"> прилагательных при помощи суффиксов -ful (wonderful), -ian/-an (Russian/American);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наречий при помощи суффикса -ly (recently);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прилагательных, имён существительных и наречий при помощи отрицательного префикса un (unhappy, unre</w:t>
      </w:r>
      <w:r>
        <w:rPr>
          <w:rFonts w:ascii="Times New Roman" w:hAnsi="Times New Roman"/>
          <w:color w:val="000000"/>
          <w:sz w:val="28"/>
        </w:rPr>
        <w:t>ality, unusually).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несколькими обстоятельствами, следующими в определённом поря</w:t>
      </w:r>
      <w:r>
        <w:rPr>
          <w:rFonts w:ascii="Times New Roman" w:hAnsi="Times New Roman"/>
          <w:color w:val="000000"/>
          <w:sz w:val="28"/>
        </w:rPr>
        <w:t>дке.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Вопросительные предложения (альтернативный и разделительный вопросы в Present/Past/Future Simple Tense).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Глаголы в видовременных формах действительного залога в изъявительном наклонении в Present Perfect Tense в повествовательных (утвердительных и отр</w:t>
      </w:r>
      <w:r>
        <w:rPr>
          <w:rFonts w:ascii="Times New Roman" w:hAnsi="Times New Roman"/>
          <w:color w:val="000000"/>
          <w:sz w:val="28"/>
        </w:rPr>
        <w:t>ицательных) и вопросительных предложениях.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с причастиями настоящего и прошедшего времени.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в положитель</w:t>
      </w:r>
      <w:r>
        <w:rPr>
          <w:rFonts w:ascii="Times New Roman" w:hAnsi="Times New Roman"/>
          <w:color w:val="000000"/>
          <w:sz w:val="28"/>
        </w:rPr>
        <w:t>ной, сравнительной и превосходной степенях, образованные по правилу, и исключения.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и использование социокультурных элементов речевого поведенческого этикета в стране (странах) изучаемого языка в рамках тематического </w:t>
      </w:r>
      <w:r>
        <w:rPr>
          <w:rFonts w:ascii="Times New Roman" w:hAnsi="Times New Roman"/>
          <w:color w:val="000000"/>
          <w:sz w:val="28"/>
        </w:rPr>
        <w:t>содержания (в ситуациях общения, в том числе «В семье», «В школе», «На улице»).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</w:t>
      </w:r>
      <w:r>
        <w:rPr>
          <w:rFonts w:ascii="Times New Roman" w:hAnsi="Times New Roman"/>
          <w:color w:val="000000"/>
          <w:sz w:val="28"/>
        </w:rPr>
        <w:t>аздники, традиции в проведении досуга и питании).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</w:t>
      </w:r>
      <w:r>
        <w:rPr>
          <w:rFonts w:ascii="Times New Roman" w:hAnsi="Times New Roman"/>
          <w:color w:val="000000"/>
          <w:sz w:val="28"/>
        </w:rPr>
        <w:t>стями образа жизни и культуры страны (стран) изучаемого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умений: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писать свои имя и фамилию, а </w:t>
      </w:r>
      <w:r>
        <w:rPr>
          <w:rFonts w:ascii="Times New Roman" w:hAnsi="Times New Roman"/>
          <w:color w:val="000000"/>
          <w:sz w:val="28"/>
        </w:rPr>
        <w:t>также имена и фамилии своих родственников и друзей на английском языке;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анкете, формуляре);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некоторые культурные явлени</w:t>
      </w:r>
      <w:r>
        <w:rPr>
          <w:rFonts w:ascii="Times New Roman" w:hAnsi="Times New Roman"/>
          <w:color w:val="000000"/>
          <w:sz w:val="28"/>
        </w:rPr>
        <w:t>я родной страны и страны (стран) изучаемого языка (основные национальные праздники, традиции в проведении досуга и питании).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</w:t>
      </w:r>
      <w:r>
        <w:rPr>
          <w:rFonts w:ascii="Times New Roman" w:hAnsi="Times New Roman"/>
          <w:color w:val="000000"/>
          <w:sz w:val="28"/>
        </w:rPr>
        <w:t>улировании собственных высказываний, ключевых слов, плана.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4C1F9D" w:rsidRDefault="004C1F9D">
      <w:pPr>
        <w:spacing w:after="0" w:line="264" w:lineRule="auto"/>
        <w:ind w:left="120"/>
        <w:jc w:val="both"/>
      </w:pPr>
    </w:p>
    <w:p w:rsidR="004C1F9D" w:rsidRDefault="00F578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C1F9D" w:rsidRDefault="004C1F9D">
      <w:pPr>
        <w:spacing w:after="0" w:line="264" w:lineRule="auto"/>
        <w:ind w:left="120"/>
        <w:jc w:val="both"/>
      </w:pP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 Семейные праздники.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</w:t>
      </w:r>
      <w:r>
        <w:rPr>
          <w:rFonts w:ascii="Times New Roman" w:hAnsi="Times New Roman"/>
          <w:color w:val="000000"/>
          <w:sz w:val="28"/>
        </w:rPr>
        <w:t>рактер человека (литературного персонажа).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театр, спорт).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труда и отдыха, фитнес, сбалансированное питание.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</w:t>
      </w:r>
      <w:r>
        <w:rPr>
          <w:rFonts w:ascii="Times New Roman" w:hAnsi="Times New Roman"/>
          <w:color w:val="000000"/>
          <w:sz w:val="28"/>
        </w:rPr>
        <w:t>ая жизнь, школьная форма, изучаемые предметы, любимый предмет, правила поведения в школе. Переписка с иностранными сверстниками.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Переписка с иностранными сверстниками.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Каникулы в различное время года. Виды отдыха.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Путешествия по России и иностранным страна</w:t>
      </w:r>
      <w:r>
        <w:rPr>
          <w:rFonts w:ascii="Times New Roman" w:hAnsi="Times New Roman"/>
          <w:color w:val="000000"/>
          <w:sz w:val="28"/>
        </w:rPr>
        <w:t>м.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дикие и домашние животные. Климат, погода.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Жизнь в городе и сельской местности. Описание родного города (села). Транспорт.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Родная страна и страна (страны) изучаемого языка. Их географическое положение, столицы, население, официальные языки, дос</w:t>
      </w:r>
      <w:r>
        <w:rPr>
          <w:rFonts w:ascii="Times New Roman" w:hAnsi="Times New Roman"/>
          <w:color w:val="000000"/>
          <w:sz w:val="28"/>
        </w:rPr>
        <w:t>топримечательности, культурные особенности (национальные праздники, традиции, обычаи).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языка: писатели, поэты, учёные.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>
        <w:rPr>
          <w:rFonts w:ascii="Times New Roman" w:hAnsi="Times New Roman"/>
          <w:color w:val="000000"/>
          <w:sz w:val="28"/>
        </w:rPr>
        <w:t>, а именно умений в</w:t>
      </w:r>
      <w:r>
        <w:rPr>
          <w:rFonts w:ascii="Times New Roman" w:hAnsi="Times New Roman"/>
          <w:color w:val="000000"/>
          <w:sz w:val="28"/>
        </w:rPr>
        <w:t>ести: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</w:t>
      </w:r>
      <w:r>
        <w:rPr>
          <w:rFonts w:ascii="Times New Roman" w:hAnsi="Times New Roman"/>
          <w:color w:val="000000"/>
          <w:sz w:val="28"/>
        </w:rPr>
        <w:t>ываться от предложения собеседника;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</w:t>
      </w:r>
      <w:r>
        <w:rPr>
          <w:rFonts w:ascii="Times New Roman" w:hAnsi="Times New Roman"/>
          <w:color w:val="000000"/>
          <w:sz w:val="28"/>
        </w:rPr>
        <w:t>ка, объясняя причину своего решения;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</w:t>
      </w:r>
      <w:r>
        <w:rPr>
          <w:rFonts w:ascii="Times New Roman" w:hAnsi="Times New Roman"/>
          <w:color w:val="000000"/>
          <w:sz w:val="28"/>
        </w:rPr>
        <w:t>цию отвечающего и наоборот.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 с соб</w:t>
      </w:r>
      <w:r>
        <w:rPr>
          <w:rFonts w:ascii="Times New Roman" w:hAnsi="Times New Roman"/>
          <w:color w:val="000000"/>
          <w:sz w:val="28"/>
        </w:rPr>
        <w:t>людением норм речевого этикета, принятых в стране (странах) изучаемого языка.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Объём диалога – до 5 реплик со стороны каждого собеседника. 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>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</w:t>
      </w:r>
      <w:r>
        <w:rPr>
          <w:rFonts w:ascii="Times New Roman" w:hAnsi="Times New Roman"/>
          <w:color w:val="000000"/>
          <w:sz w:val="28"/>
        </w:rPr>
        <w:t>использованием основных коммуникативных типов речи: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</w:t>
      </w:r>
      <w:r>
        <w:rPr>
          <w:rFonts w:ascii="Times New Roman" w:hAnsi="Times New Roman"/>
          <w:color w:val="000000"/>
          <w:sz w:val="28"/>
        </w:rPr>
        <w:t>ержания прочитанного текста;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изложение результатов выполненной проектной работы.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слов, пла</w:t>
      </w:r>
      <w:r>
        <w:rPr>
          <w:rFonts w:ascii="Times New Roman" w:hAnsi="Times New Roman"/>
          <w:color w:val="000000"/>
          <w:sz w:val="28"/>
        </w:rPr>
        <w:t>на, вопросов, таблиц и (или) иллюстраций, фотографий.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7–8 фраз.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</w:t>
      </w:r>
      <w:r>
        <w:rPr>
          <w:rFonts w:ascii="Times New Roman" w:hAnsi="Times New Roman"/>
          <w:color w:val="000000"/>
          <w:sz w:val="28"/>
        </w:rPr>
        <w:t>нном общении: дальнейшее развитие восприятия и понимания на слух несложных адаптированных аутентичных аудиотекстов, содержащих отдельные незнакомые слова, с разной глубиной проникновения в их содержание в зависимости от поставленной коммуникативной задачи:</w:t>
      </w:r>
      <w:r>
        <w:rPr>
          <w:rFonts w:ascii="Times New Roman" w:hAnsi="Times New Roman"/>
          <w:color w:val="000000"/>
          <w:sz w:val="28"/>
        </w:rPr>
        <w:t xml:space="preserve"> с пониманием основного содержания, с пониманием запрашиваемой информации.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Аудирование с пониманием основного содержания текста предполагает умение определять основную тему и главные факты (события) в </w:t>
      </w:r>
      <w:r>
        <w:rPr>
          <w:rFonts w:ascii="Times New Roman" w:hAnsi="Times New Roman"/>
          <w:color w:val="000000"/>
          <w:sz w:val="28"/>
        </w:rPr>
        <w:lastRenderedPageBreak/>
        <w:t xml:space="preserve">воспринимаемом на слух тексте; игнорировать незнакомые </w:t>
      </w:r>
      <w:r>
        <w:rPr>
          <w:rFonts w:ascii="Times New Roman" w:hAnsi="Times New Roman"/>
          <w:color w:val="000000"/>
          <w:sz w:val="28"/>
        </w:rPr>
        <w:t>слова, несущественные для понимания основного содержания.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</w:t>
      </w:r>
      <w:r>
        <w:rPr>
          <w:rFonts w:ascii="Times New Roman" w:hAnsi="Times New Roman"/>
          <w:color w:val="000000"/>
          <w:sz w:val="28"/>
        </w:rPr>
        <w:t>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1,5 минуты.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про себя и понима</w:t>
      </w:r>
      <w:r>
        <w:rPr>
          <w:rFonts w:ascii="Times New Roman" w:hAnsi="Times New Roman"/>
          <w:color w:val="000000"/>
          <w:sz w:val="28"/>
        </w:rPr>
        <w:t>ть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</w:t>
      </w:r>
      <w:r>
        <w:rPr>
          <w:rFonts w:ascii="Times New Roman" w:hAnsi="Times New Roman"/>
          <w:color w:val="000000"/>
          <w:sz w:val="28"/>
        </w:rPr>
        <w:t>рашиваемой информации.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</w:t>
      </w:r>
      <w:r>
        <w:rPr>
          <w:rFonts w:ascii="Times New Roman" w:hAnsi="Times New Roman"/>
          <w:color w:val="000000"/>
          <w:sz w:val="28"/>
        </w:rPr>
        <w:t>ые для понимания основного содержания, понимать интернациональные слова в контексте. 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(таблиц) и по</w:t>
      </w:r>
      <w:r>
        <w:rPr>
          <w:rFonts w:ascii="Times New Roman" w:hAnsi="Times New Roman"/>
          <w:color w:val="000000"/>
          <w:sz w:val="28"/>
        </w:rPr>
        <w:t>нимание представленной в них информации.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беседа; отрывок из художественного произведения, в том числе рассказ, сказка, отрывок из статьи научно-популярного характера, сообщение информационного характера, сообщение личного характера, объя</w:t>
      </w:r>
      <w:r>
        <w:rPr>
          <w:rFonts w:ascii="Times New Roman" w:hAnsi="Times New Roman"/>
          <w:color w:val="000000"/>
          <w:sz w:val="28"/>
        </w:rPr>
        <w:t>вление, кулинарный рецепт, стихотворение, несплошной текст (таблица).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250–300 слов.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списывание текста и выписывание из него слов, словосочетаний, предложений в соответстви</w:t>
      </w:r>
      <w:r>
        <w:rPr>
          <w:rFonts w:ascii="Times New Roman" w:hAnsi="Times New Roman"/>
          <w:color w:val="000000"/>
          <w:sz w:val="28"/>
        </w:rPr>
        <w:t>и с решаемой коммуникативной задачей;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формуляров: сообщение о себе основных сведений в соответствии с нормами, принятыми в англоговорящих странах;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</w:t>
      </w:r>
      <w:r>
        <w:rPr>
          <w:rFonts w:ascii="Times New Roman" w:hAnsi="Times New Roman"/>
          <w:color w:val="000000"/>
          <w:sz w:val="28"/>
        </w:rPr>
        <w:t xml:space="preserve"> общения, принятыми в стране (странах) изучаемого языка. Объём письма – до 70 слов;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создание небольшого письменного высказывания с использованием образца, плана, иллюстраций. Объём письменного высказывания – до 70 слов.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</w:t>
      </w:r>
      <w:r>
        <w:rPr>
          <w:rFonts w:ascii="Times New Roman" w:hAnsi="Times New Roman"/>
          <w:i/>
          <w:color w:val="000000"/>
          <w:sz w:val="28"/>
        </w:rPr>
        <w:t>я сторона речи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</w:t>
      </w:r>
      <w:r>
        <w:rPr>
          <w:rFonts w:ascii="Times New Roman" w:hAnsi="Times New Roman"/>
          <w:color w:val="000000"/>
          <w:sz w:val="28"/>
        </w:rPr>
        <w:t>служебных словах, чтение новых слов согласно основным правилам чтения.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</w:t>
      </w:r>
      <w:r>
        <w:rPr>
          <w:rFonts w:ascii="Times New Roman" w:hAnsi="Times New Roman"/>
          <w:color w:val="000000"/>
          <w:sz w:val="28"/>
        </w:rPr>
        <w:t>е текста.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95 слов.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</w:t>
      </w:r>
      <w:r>
        <w:rPr>
          <w:rFonts w:ascii="Times New Roman" w:hAnsi="Times New Roman"/>
          <w:color w:val="000000"/>
          <w:sz w:val="28"/>
        </w:rPr>
        <w:t>ов.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речевого этикета, принятыми в стране (</w:t>
      </w:r>
      <w:r>
        <w:rPr>
          <w:rFonts w:ascii="Times New Roman" w:hAnsi="Times New Roman"/>
          <w:color w:val="000000"/>
          <w:sz w:val="28"/>
        </w:rPr>
        <w:t>странах) изучаемого языка, оформление электронного сообщения личного характера.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</w:t>
      </w:r>
      <w:r>
        <w:rPr>
          <w:rFonts w:ascii="Times New Roman" w:hAnsi="Times New Roman"/>
          <w:color w:val="000000"/>
          <w:sz w:val="28"/>
        </w:rPr>
        <w:t>ах тематического содержания речи, с соблюдением существующей в английском языке нормы лексической сочетаемости.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различных средств связи для обеспечения логичности и целостности высказывания.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Объём: ок</w:t>
      </w:r>
      <w:r>
        <w:rPr>
          <w:rFonts w:ascii="Times New Roman" w:hAnsi="Times New Roman"/>
          <w:color w:val="000000"/>
          <w:sz w:val="28"/>
        </w:rPr>
        <w:t>оло 750 лексических 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</w:t>
      </w:r>
      <w:r>
        <w:rPr>
          <w:rFonts w:ascii="Times New Roman" w:hAnsi="Times New Roman"/>
          <w:color w:val="000000"/>
          <w:sz w:val="28"/>
        </w:rPr>
        <w:t>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существительных при помощи суффикса -ing (reading);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образование имён прилагательных при помощи суффиксов -al (typical), -ing (amazing), -less (useless), -ive (impressive).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Синонимы. Антонимы. Интернациональные слова.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придаточными определительными с союзными словами who, which, </w:t>
      </w:r>
      <w:r>
        <w:rPr>
          <w:rFonts w:ascii="Times New Roman" w:hAnsi="Times New Roman"/>
          <w:color w:val="000000"/>
          <w:sz w:val="28"/>
        </w:rPr>
        <w:t>that.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придаточными времени с союзами for, since.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вопросы) в Present/Past Continuous Te</w:t>
      </w:r>
      <w:r>
        <w:rPr>
          <w:rFonts w:ascii="Times New Roman" w:hAnsi="Times New Roman"/>
          <w:color w:val="000000"/>
          <w:sz w:val="28"/>
        </w:rPr>
        <w:t>nse.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действительного залога в изъявительном наклонении в Present/Past Continuous Tense.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must/have to, may, should, need).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(little/a little, few</w:t>
      </w:r>
      <w:r>
        <w:rPr>
          <w:rFonts w:ascii="Times New Roman" w:hAnsi="Times New Roman"/>
          <w:color w:val="000000"/>
          <w:sz w:val="28"/>
        </w:rPr>
        <w:t>/a few).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Возвратные, неопределённые местоимения (some, any) и их производные (somebody, anybody; something, anything и другие) every и производные (everybody, everything и другие) в повествовательных (утвердительных и отрицательных) и вопросительных предло</w:t>
      </w:r>
      <w:r>
        <w:rPr>
          <w:rFonts w:ascii="Times New Roman" w:hAnsi="Times New Roman"/>
          <w:color w:val="000000"/>
          <w:sz w:val="28"/>
        </w:rPr>
        <w:t>жениях.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Числительные для обозначения дат и больших чисел (100–1000).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</w:t>
      </w:r>
      <w:r>
        <w:rPr>
          <w:rFonts w:ascii="Times New Roman" w:hAnsi="Times New Roman"/>
          <w:color w:val="000000"/>
          <w:sz w:val="28"/>
        </w:rPr>
        <w:t>содержания речи (в ситуациях общения, в том числе «Дома», «В магазине»).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в рамках тематического содержания (некоторые национальные праздники, традиции в</w:t>
      </w:r>
      <w:r>
        <w:rPr>
          <w:rFonts w:ascii="Times New Roman" w:hAnsi="Times New Roman"/>
          <w:color w:val="000000"/>
          <w:sz w:val="28"/>
        </w:rPr>
        <w:t xml:space="preserve"> питании и проведении досуга, этикетные особенности посещения гостей).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</w:t>
      </w:r>
      <w:r>
        <w:rPr>
          <w:rFonts w:ascii="Times New Roman" w:hAnsi="Times New Roman"/>
          <w:color w:val="000000"/>
          <w:sz w:val="28"/>
        </w:rPr>
        <w:t xml:space="preserve">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</w:t>
      </w:r>
      <w:r>
        <w:rPr>
          <w:rFonts w:ascii="Times New Roman" w:hAnsi="Times New Roman"/>
          <w:color w:val="000000"/>
          <w:sz w:val="28"/>
        </w:rPr>
        <w:lastRenderedPageBreak/>
        <w:t>выдающимися людьми), с доступными в язык</w:t>
      </w:r>
      <w:r>
        <w:rPr>
          <w:rFonts w:ascii="Times New Roman" w:hAnsi="Times New Roman"/>
          <w:color w:val="000000"/>
          <w:sz w:val="28"/>
        </w:rPr>
        <w:t>овом отношении образцами детской поэзии и прозы на английском языке.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свои имя и фамилию, а также имена и фамилии своих родственников и друзей на английском языке;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анкете, формуля</w:t>
      </w:r>
      <w:r>
        <w:rPr>
          <w:rFonts w:ascii="Times New Roman" w:hAnsi="Times New Roman"/>
          <w:color w:val="000000"/>
          <w:sz w:val="28"/>
        </w:rPr>
        <w:t>ре);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</w:t>
      </w:r>
      <w:r>
        <w:rPr>
          <w:rFonts w:ascii="Times New Roman" w:hAnsi="Times New Roman"/>
          <w:color w:val="000000"/>
          <w:sz w:val="28"/>
        </w:rPr>
        <w:t>ые достопримечательности;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рассказывать о выдающихся людях родной страны и страны (стран) изучаемого языка (учёных, писателях, поэтах).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 догадки, в том числе контекстуальной.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</w:t>
      </w:r>
      <w:r>
        <w:rPr>
          <w:rFonts w:ascii="Times New Roman" w:hAnsi="Times New Roman"/>
          <w:color w:val="000000"/>
          <w:sz w:val="28"/>
        </w:rPr>
        <w:t>зование при формулировании собственных высказываний, ключевых слов, плана.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</w:t>
      </w:r>
      <w:r>
        <w:rPr>
          <w:rFonts w:ascii="Times New Roman" w:hAnsi="Times New Roman"/>
          <w:color w:val="000000"/>
          <w:sz w:val="28"/>
        </w:rPr>
        <w:t>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4C1F9D" w:rsidRDefault="00F578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</w:t>
      </w:r>
      <w:r>
        <w:rPr>
          <w:rFonts w:ascii="Times New Roman" w:hAnsi="Times New Roman"/>
          <w:color w:val="000000"/>
          <w:sz w:val="28"/>
        </w:rPr>
        <w:t>ые и продуктивные виды речевой деятельности в рамках тематического содержания речи.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 Семейные праздники. Обязанности по дому.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</w:t>
      </w:r>
      <w:r>
        <w:rPr>
          <w:rFonts w:ascii="Times New Roman" w:hAnsi="Times New Roman"/>
          <w:color w:val="000000"/>
          <w:sz w:val="28"/>
        </w:rPr>
        <w:t>го подростка (чтение, кино, театр, музей, спорт, музыка).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труда и отдыха, фитнес, сбалансированное питание.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Школа, школьная жизнь, школьная форма, изучаемые предметы, любимый предмет, п</w:t>
      </w:r>
      <w:r>
        <w:rPr>
          <w:rFonts w:ascii="Times New Roman" w:hAnsi="Times New Roman"/>
          <w:color w:val="000000"/>
          <w:sz w:val="28"/>
        </w:rPr>
        <w:t>равила поведения в школе, посещение школьной библиотеки (ресурсного центра). Переписка с иностранными сверстниками.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Каникулы в различное время года. Виды отдыха. Путешествия по России и иностранным странам.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дикие и домашние животные. Климат, погод</w:t>
      </w:r>
      <w:r>
        <w:rPr>
          <w:rFonts w:ascii="Times New Roman" w:hAnsi="Times New Roman"/>
          <w:color w:val="000000"/>
          <w:sz w:val="28"/>
        </w:rPr>
        <w:t>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Жизнь в городе и сельской местности. Описание родного города (села). Транспорт.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массовой информации (телевидение, журналы, Интернет).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Родная страна и страна (страны) изучаемого языка. Их географическое положение, столицы, население, официальные</w:t>
      </w:r>
      <w:r>
        <w:rPr>
          <w:rFonts w:ascii="Times New Roman" w:hAnsi="Times New Roman"/>
          <w:color w:val="000000"/>
          <w:sz w:val="28"/>
        </w:rPr>
        <w:t xml:space="preserve"> языки, достопримечательности, культурные особенности (национальные праздники, традиции, обычаи).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языка: учёные, писатели, поэты, спортсмены.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 xml:space="preserve">диалогической </w:t>
      </w:r>
      <w:r>
        <w:rPr>
          <w:rFonts w:ascii="Times New Roman" w:hAnsi="Times New Roman"/>
          <w:color w:val="000000"/>
          <w:sz w:val="28"/>
          <w:u w:val="single"/>
        </w:rPr>
        <w:t>речи</w:t>
      </w:r>
      <w:r>
        <w:rPr>
          <w:rFonts w:ascii="Times New Roman" w:hAnsi="Times New Roman"/>
          <w:color w:val="000000"/>
          <w:sz w:val="28"/>
        </w:rPr>
        <w:t>, а именно умений вести: диалог этикетного характера, диалог-побуждение к действию, диалог-расспрос, комбинированный диалог, включающий различные виды диалогов: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</w:t>
      </w:r>
      <w:r>
        <w:rPr>
          <w:rFonts w:ascii="Times New Roman" w:hAnsi="Times New Roman"/>
          <w:color w:val="000000"/>
          <w:sz w:val="28"/>
        </w:rPr>
        <w:t>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</w:t>
      </w:r>
      <w:r>
        <w:rPr>
          <w:rFonts w:ascii="Times New Roman" w:hAnsi="Times New Roman"/>
          <w:color w:val="000000"/>
          <w:sz w:val="28"/>
        </w:rPr>
        <w:t>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</w:t>
      </w:r>
      <w:r>
        <w:rPr>
          <w:rFonts w:ascii="Times New Roman" w:hAnsi="Times New Roman"/>
          <w:color w:val="000000"/>
          <w:sz w:val="28"/>
        </w:rPr>
        <w:t xml:space="preserve">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Данные умения диалогической речи развиваются в стандартных ситуациях </w:t>
      </w:r>
      <w:r>
        <w:rPr>
          <w:rFonts w:ascii="Times New Roman" w:hAnsi="Times New Roman"/>
          <w:color w:val="000000"/>
          <w:sz w:val="28"/>
        </w:rPr>
        <w:t>неофициального общения в рамках тематического содержания речи с использованием ключевых слов, речевых ситуаций и (или) иллюстраций, фотографий с соблюдением норм речевого этикета, принятых в стране (странах) изучаемого языка.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диалога – до 6 реплик со</w:t>
      </w:r>
      <w:r>
        <w:rPr>
          <w:rFonts w:ascii="Times New Roman" w:hAnsi="Times New Roman"/>
          <w:color w:val="000000"/>
          <w:sz w:val="28"/>
        </w:rPr>
        <w:t xml:space="preserve"> стороны каждого собеседника.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>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описание (предмета, местности, внешности и одежды человека), в том </w:t>
      </w:r>
      <w:r>
        <w:rPr>
          <w:rFonts w:ascii="Times New Roman" w:hAnsi="Times New Roman"/>
          <w:color w:val="000000"/>
          <w:sz w:val="28"/>
        </w:rPr>
        <w:t>числе характеристика (черты характера реального человека или литературного персонажа);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содержания, прочитанного (прослушанного) текста;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изложение результатов выполненной проектной работы.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>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слов, планов, вопросов и (или) иллюстраций, фотографий, таблиц.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Объём монологического высказывания </w:t>
      </w:r>
      <w:r>
        <w:rPr>
          <w:rFonts w:ascii="Times New Roman" w:hAnsi="Times New Roman"/>
          <w:color w:val="000000"/>
          <w:sz w:val="28"/>
        </w:rPr>
        <w:t>– 8–9 фраз.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восприятия и понимания на слух несложных аутентичных те</w:t>
      </w:r>
      <w:r>
        <w:rPr>
          <w:rFonts w:ascii="Times New Roman" w:hAnsi="Times New Roman"/>
          <w:color w:val="000000"/>
          <w:sz w:val="28"/>
        </w:rPr>
        <w:t>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</w:t>
      </w:r>
      <w:r>
        <w:rPr>
          <w:rFonts w:ascii="Times New Roman" w:hAnsi="Times New Roman"/>
          <w:color w:val="000000"/>
          <w:sz w:val="28"/>
        </w:rPr>
        <w:t xml:space="preserve"> содержания текста предполагает умение определять основную тему (идею) и главные факты (события) в воспринимаемом на слух тексте, игнорировать незнакомые слова, не существенные для понимания основного содержания.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запрашиваемой инфо</w:t>
      </w:r>
      <w:r>
        <w:rPr>
          <w:rFonts w:ascii="Times New Roman" w:hAnsi="Times New Roman"/>
          <w:color w:val="000000"/>
          <w:sz w:val="28"/>
        </w:rPr>
        <w:t>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 (беседа), высказывания собеседников в ситуациях повседневного общения, рассказ, сообщ</w:t>
      </w:r>
      <w:r>
        <w:rPr>
          <w:rFonts w:ascii="Times New Roman" w:hAnsi="Times New Roman"/>
          <w:color w:val="000000"/>
          <w:sz w:val="28"/>
        </w:rPr>
        <w:t>ение информационного характера.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1,5 минуты.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про себя и понимать несложные аутентичные тексты разных жанров и стилей, содержащие отдельные незнакомые слова, с разли</w:t>
      </w:r>
      <w:r>
        <w:rPr>
          <w:rFonts w:ascii="Times New Roman" w:hAnsi="Times New Roman"/>
          <w:color w:val="000000"/>
          <w:sz w:val="28"/>
        </w:rPr>
        <w:t xml:space="preserve">чной глубиной проникновения в их содержание в зависимости от поставленной коммуникативной задачи: с пониманием основного </w:t>
      </w:r>
      <w:r>
        <w:rPr>
          <w:rFonts w:ascii="Times New Roman" w:hAnsi="Times New Roman"/>
          <w:color w:val="000000"/>
          <w:sz w:val="28"/>
        </w:rPr>
        <w:lastRenderedPageBreak/>
        <w:t>содержания, с пониманием нужной (запрашиваемой) информации, с полным пониманием содержания текста.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пониманием основного </w:t>
      </w:r>
      <w:r>
        <w:rPr>
          <w:rFonts w:ascii="Times New Roman" w:hAnsi="Times New Roman"/>
          <w:color w:val="000000"/>
          <w:sz w:val="28"/>
        </w:rPr>
        <w:t>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последовательность главных фактов (событий), умение игнорировать незнакомые слова, несущественны</w:t>
      </w:r>
      <w:r>
        <w:rPr>
          <w:rFonts w:ascii="Times New Roman" w:hAnsi="Times New Roman"/>
          <w:color w:val="000000"/>
          <w:sz w:val="28"/>
        </w:rPr>
        <w:t>е для понимания основного содержания, понимать интернациональные слова.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нужной (запрашиваемой) информации предполагает умение находить в прочитанном тексте и понимать запрашиваемую информацию.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полным пониманием предполагает пол</w:t>
      </w:r>
      <w:r>
        <w:rPr>
          <w:rFonts w:ascii="Times New Roman" w:hAnsi="Times New Roman"/>
          <w:color w:val="000000"/>
          <w:sz w:val="28"/>
        </w:rPr>
        <w:t>ное и точное понимание информации, представленной в тексте, в эксплицитной (явной) форме.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(таблиц, диаграмм) и понимание представленной в них информации.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интервью, диалог (беседа), отрывок из художественного про</w:t>
      </w:r>
      <w:r>
        <w:rPr>
          <w:rFonts w:ascii="Times New Roman" w:hAnsi="Times New Roman"/>
          <w:color w:val="000000"/>
          <w:sz w:val="28"/>
        </w:rPr>
        <w:t>изведения, в том числе рассказа, отрывок из статьи научно-популярного характера; сообщение информационного характера, объявление, кулинарный рецепт, сообщение личного характера, стихотворение, несплошной текст (таблица, диаграмма).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</w:t>
      </w:r>
      <w:r>
        <w:rPr>
          <w:rFonts w:ascii="Times New Roman" w:hAnsi="Times New Roman"/>
          <w:color w:val="000000"/>
          <w:sz w:val="28"/>
        </w:rPr>
        <w:t>ля чтения – до 350 слов.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</w:t>
      </w:r>
      <w:r>
        <w:rPr>
          <w:rFonts w:ascii="Times New Roman" w:hAnsi="Times New Roman"/>
          <w:color w:val="000000"/>
          <w:sz w:val="28"/>
        </w:rPr>
        <w:t xml:space="preserve"> формуляров: сообщение о себе основных сведений в соответствии с нормами, принятыми в стране (странах) изучаемого языка;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</w:t>
      </w:r>
      <w:r>
        <w:rPr>
          <w:rFonts w:ascii="Times New Roman" w:hAnsi="Times New Roman"/>
          <w:color w:val="000000"/>
          <w:sz w:val="28"/>
        </w:rPr>
        <w:t>мого языка. Объём письма – до 90 слов;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письменного высказывания с использованием образца, плана, таблицы. Объём письменного высказывания – до 90 слов.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на слух, без </w:t>
      </w:r>
      <w:r>
        <w:rPr>
          <w:rFonts w:ascii="Times New Roman" w:hAnsi="Times New Roman"/>
          <w:color w:val="000000"/>
          <w:sz w:val="28"/>
        </w:rPr>
        <w:t xml:space="preserve">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</w:t>
      </w:r>
      <w:r>
        <w:rPr>
          <w:rFonts w:ascii="Times New Roman" w:hAnsi="Times New Roman"/>
          <w:color w:val="000000"/>
          <w:sz w:val="28"/>
        </w:rPr>
        <w:lastRenderedPageBreak/>
        <w:t>отсутствия фразового ударения на служебных словах, чтение новых слов согласно</w:t>
      </w:r>
      <w:r>
        <w:rPr>
          <w:rFonts w:ascii="Times New Roman" w:hAnsi="Times New Roman"/>
          <w:color w:val="000000"/>
          <w:sz w:val="28"/>
        </w:rPr>
        <w:t xml:space="preserve"> основным правилам чтения.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диалог (беседа), рассказ</w:t>
      </w:r>
      <w:r>
        <w:rPr>
          <w:rFonts w:ascii="Times New Roman" w:hAnsi="Times New Roman"/>
          <w:color w:val="000000"/>
          <w:sz w:val="28"/>
        </w:rPr>
        <w:t>, сообщение информационного характера, отрывок из статьи научно-популярного характера.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100 слов.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</w:t>
      </w:r>
      <w:r>
        <w:rPr>
          <w:rFonts w:ascii="Times New Roman" w:hAnsi="Times New Roman"/>
          <w:color w:val="000000"/>
          <w:sz w:val="28"/>
        </w:rPr>
        <w:t>росительного и восклицательного знаков в конце предложения, запятой при перечислении и обращении; апострофа.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</w:t>
      </w:r>
      <w:r>
        <w:rPr>
          <w:rFonts w:ascii="Times New Roman" w:hAnsi="Times New Roman"/>
          <w:color w:val="000000"/>
          <w:sz w:val="28"/>
        </w:rPr>
        <w:t>ия личного характера.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</w:t>
      </w:r>
      <w:r>
        <w:rPr>
          <w:rFonts w:ascii="Times New Roman" w:hAnsi="Times New Roman"/>
          <w:color w:val="000000"/>
          <w:sz w:val="28"/>
        </w:rPr>
        <w:t>ей в английском языке нормы лексической сочетаемости.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– 900 лексических единиц дл</w:t>
      </w:r>
      <w:r>
        <w:rPr>
          <w:rFonts w:ascii="Times New Roman" w:hAnsi="Times New Roman"/>
          <w:color w:val="000000"/>
          <w:sz w:val="28"/>
        </w:rPr>
        <w:t>я продуктивного использования (включая 750 лексических единиц, изученных ранее) и 1000 лексических единиц для рецептивного усвоения (включая 900 лексических единиц продуктивного минимума).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имён </w:t>
      </w:r>
      <w:r>
        <w:rPr>
          <w:rFonts w:ascii="Times New Roman" w:hAnsi="Times New Roman"/>
          <w:color w:val="000000"/>
          <w:sz w:val="28"/>
        </w:rPr>
        <w:t>существительных при помощи префикса un (unreality) и при помощи суффиксов: -ment (development), -ness (darkness);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 при помощи суффиксов -ly (friendly), -ous (famous), -y (busy);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 и наречий при п</w:t>
      </w:r>
      <w:r>
        <w:rPr>
          <w:rFonts w:ascii="Times New Roman" w:hAnsi="Times New Roman"/>
          <w:color w:val="000000"/>
          <w:sz w:val="28"/>
        </w:rPr>
        <w:t>омощи префиксов in-/im- (informal, independently, impossible);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словосложение: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образование сложных прилагательных путём соединения основы прилагательного с основой существительного с добавлением суффикса -ed (blue-eyed).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Многозначные лексические единицы. Си</w:t>
      </w:r>
      <w:r>
        <w:rPr>
          <w:rFonts w:ascii="Times New Roman" w:hAnsi="Times New Roman"/>
          <w:color w:val="000000"/>
          <w:sz w:val="28"/>
        </w:rPr>
        <w:t>нонимы. Антонимы. Интернациональные слова. Наиболее частотные фразовые глаголы.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</w:t>
      </w:r>
      <w:r>
        <w:rPr>
          <w:rFonts w:ascii="Times New Roman" w:hAnsi="Times New Roman"/>
          <w:color w:val="000000"/>
          <w:sz w:val="28"/>
        </w:rPr>
        <w:t>о сложным дополнением (Complex Object). Условные предложения реального (Conditional 0, Conditional I) характера.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to be going to + инфинитив и формы Future Simple Tense и Present Continuous Tense для выражения будущего действия.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>онструкция used to + инфинитив глагола.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наиболее употребительных формах страдательного залога (Present/Past Simple Passive).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Предлоги, употребляемые с глаголами в страдательном залоге.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Модальный глагол might.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Наречия, совпадающие по форме с прила</w:t>
      </w:r>
      <w:r>
        <w:rPr>
          <w:rFonts w:ascii="Times New Roman" w:hAnsi="Times New Roman"/>
          <w:color w:val="000000"/>
          <w:sz w:val="28"/>
        </w:rPr>
        <w:t>гательными (fast, high; early).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числительные для обозначения больших чисел (до 1 000 000).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отдельных социокультурных элементов речевого поведен</w:t>
      </w:r>
      <w:r>
        <w:rPr>
          <w:rFonts w:ascii="Times New Roman" w:hAnsi="Times New Roman"/>
          <w:color w:val="000000"/>
          <w:sz w:val="28"/>
        </w:rPr>
        <w:t>ческого этикета в стране (странах) изучаемого языка в рамках тематического содержания (в ситуациях общения, в том числе «В городе», «Проведение досуга», «Во время путешествия»).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</w:t>
      </w:r>
      <w:r>
        <w:rPr>
          <w:rFonts w:ascii="Times New Roman" w:hAnsi="Times New Roman"/>
          <w:color w:val="000000"/>
          <w:sz w:val="28"/>
        </w:rPr>
        <w:t>атической фоновой лексики в рамках отобранного тематического содержания (основные национальные праздники, традиции в питании и проведении досуга, система образования).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Социокультурный портрет родной страны и страны (стран) изучаемого языка: знакомство с тр</w:t>
      </w:r>
      <w:r>
        <w:rPr>
          <w:rFonts w:ascii="Times New Roman" w:hAnsi="Times New Roman"/>
          <w:color w:val="000000"/>
          <w:sz w:val="28"/>
        </w:rPr>
        <w:t>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людьми), с до</w:t>
      </w:r>
      <w:r>
        <w:rPr>
          <w:rFonts w:ascii="Times New Roman" w:hAnsi="Times New Roman"/>
          <w:color w:val="000000"/>
          <w:sz w:val="28"/>
        </w:rPr>
        <w:t>ступными в языковом отношении образцами поэзии и прозы для подростков на английском языке.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писать свои имя и фамилию, а также имена и фамилии своих родственников и друзей на английском языке;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</w:t>
      </w:r>
      <w:r>
        <w:rPr>
          <w:rFonts w:ascii="Times New Roman" w:hAnsi="Times New Roman"/>
          <w:color w:val="000000"/>
          <w:sz w:val="28"/>
        </w:rPr>
        <w:t>ыке (в анкете);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кратко представлять </w:t>
      </w:r>
      <w:r>
        <w:rPr>
          <w:rFonts w:ascii="Times New Roman" w:hAnsi="Times New Roman"/>
          <w:color w:val="000000"/>
          <w:sz w:val="28"/>
        </w:rPr>
        <w:t>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кратко рассказывать о выдающихся людях родной страны и страны </w:t>
      </w:r>
      <w:r>
        <w:rPr>
          <w:rFonts w:ascii="Times New Roman" w:hAnsi="Times New Roman"/>
          <w:color w:val="000000"/>
          <w:sz w:val="28"/>
        </w:rPr>
        <w:t>(стран) изучаемого языка (учёных, писателях, поэтах, спортсменах).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при чтении и аудировании языковой, в том числе контекстуальной, догадки, при непосредственном общении догадываться о значении незнакомых слов с помощью </w:t>
      </w:r>
      <w:r>
        <w:rPr>
          <w:rFonts w:ascii="Times New Roman" w:hAnsi="Times New Roman"/>
          <w:color w:val="000000"/>
          <w:sz w:val="28"/>
        </w:rPr>
        <w:t>используемых собеседником жестов и мимики.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Переспрашивать, просить повторить, уточняя значение незнакомых слов.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</w:t>
      </w:r>
      <w:r>
        <w:rPr>
          <w:rFonts w:ascii="Times New Roman" w:hAnsi="Times New Roman"/>
          <w:color w:val="000000"/>
          <w:sz w:val="28"/>
        </w:rPr>
        <w:t>ия основного содержания, прочитанного (прослушанного) текста или для нахождения в тексте запрашиваемой информации.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</w:t>
      </w:r>
      <w:r>
        <w:rPr>
          <w:rFonts w:ascii="Times New Roman" w:hAnsi="Times New Roman"/>
          <w:color w:val="000000"/>
          <w:sz w:val="28"/>
        </w:rPr>
        <w:t xml:space="preserve"> тематики.</w:t>
      </w:r>
    </w:p>
    <w:p w:rsidR="004C1F9D" w:rsidRDefault="004C1F9D">
      <w:pPr>
        <w:spacing w:after="0" w:line="264" w:lineRule="auto"/>
        <w:ind w:left="120"/>
        <w:jc w:val="both"/>
      </w:pPr>
    </w:p>
    <w:p w:rsidR="004C1F9D" w:rsidRDefault="00F578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C1F9D" w:rsidRDefault="004C1F9D">
      <w:pPr>
        <w:spacing w:after="0" w:line="264" w:lineRule="auto"/>
        <w:ind w:left="120"/>
        <w:jc w:val="both"/>
      </w:pP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</w:t>
      </w:r>
      <w:r>
        <w:rPr>
          <w:rFonts w:ascii="Times New Roman" w:hAnsi="Times New Roman"/>
          <w:color w:val="000000"/>
          <w:sz w:val="28"/>
        </w:rPr>
        <w:t>арактер человека (литературного персонажа).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театр, музей, спорт, музыка).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Покупки: одежда, обувь </w:t>
      </w:r>
      <w:r>
        <w:rPr>
          <w:rFonts w:ascii="Times New Roman" w:hAnsi="Times New Roman"/>
          <w:color w:val="000000"/>
          <w:sz w:val="28"/>
        </w:rPr>
        <w:t>и продукты питания. Карманные деньги.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школьная форма, изучаемые предметы и отношение к ним. Посещение школьной библиотеки (ресурсного центра). Переписка с иностранными сверстниками.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отдыха в различное время года. Путешествия по </w:t>
      </w:r>
      <w:r>
        <w:rPr>
          <w:rFonts w:ascii="Times New Roman" w:hAnsi="Times New Roman"/>
          <w:color w:val="000000"/>
          <w:sz w:val="28"/>
        </w:rPr>
        <w:t>России и иностранным странам.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флора и фауна. Проблемы экологии. Климат, погода. Стихийные бедствия.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Условия проживания в городской (сельской) местности. Транспорт.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Средства массовой информации (телевидение, радио, пресса, Интернет). Родная страна </w:t>
      </w:r>
      <w:r>
        <w:rPr>
          <w:rFonts w:ascii="Times New Roman" w:hAnsi="Times New Roman"/>
          <w:color w:val="000000"/>
          <w:sz w:val="28"/>
        </w:rPr>
        <w:t>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</w:t>
      </w:r>
      <w:r>
        <w:rPr>
          <w:rFonts w:ascii="Times New Roman" w:hAnsi="Times New Roman"/>
          <w:color w:val="000000"/>
          <w:sz w:val="28"/>
        </w:rPr>
        <w:t>а: учёные, писатели, поэты, художники, музыканты, спортсмены.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>
        <w:rPr>
          <w:rFonts w:ascii="Times New Roman" w:hAnsi="Times New Roman"/>
          <w:color w:val="000000"/>
          <w:sz w:val="28"/>
        </w:rPr>
        <w:t>, а именно умений вести разные виды диалогов (диалог этикетного характера, диалог-побуждение к действию, диалог-расспрос, комбинирован</w:t>
      </w:r>
      <w:r>
        <w:rPr>
          <w:rFonts w:ascii="Times New Roman" w:hAnsi="Times New Roman"/>
          <w:color w:val="000000"/>
          <w:sz w:val="28"/>
        </w:rPr>
        <w:t>ный диалог, включающий различные виды диалогов):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</w:t>
      </w:r>
      <w:r>
        <w:rPr>
          <w:rFonts w:ascii="Times New Roman" w:hAnsi="Times New Roman"/>
          <w:color w:val="000000"/>
          <w:sz w:val="28"/>
        </w:rPr>
        <w:t xml:space="preserve"> вежливо соглашаться на предложение и отказываться от предложения собеседника;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</w:t>
      </w:r>
      <w:r>
        <w:rPr>
          <w:rFonts w:ascii="Times New Roman" w:hAnsi="Times New Roman"/>
          <w:color w:val="000000"/>
          <w:sz w:val="28"/>
        </w:rPr>
        <w:t>я (не соглашаться) на предложение собеседника, объясняя причину своего решения;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</w:t>
      </w:r>
      <w:r>
        <w:rPr>
          <w:rFonts w:ascii="Times New Roman" w:hAnsi="Times New Roman"/>
          <w:color w:val="000000"/>
          <w:sz w:val="28"/>
        </w:rPr>
        <w:t xml:space="preserve"> переходить с позиции спрашивающего на позицию отвечающего и наоборот.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</w:t>
      </w:r>
      <w:r>
        <w:rPr>
          <w:rFonts w:ascii="Times New Roman" w:hAnsi="Times New Roman"/>
          <w:color w:val="000000"/>
          <w:sz w:val="28"/>
        </w:rPr>
        <w:t xml:space="preserve">и) </w:t>
      </w:r>
      <w:r>
        <w:rPr>
          <w:rFonts w:ascii="Times New Roman" w:hAnsi="Times New Roman"/>
          <w:color w:val="000000"/>
          <w:sz w:val="28"/>
        </w:rPr>
        <w:lastRenderedPageBreak/>
        <w:t>иллюстраций, фотографий с соблюдением нормы речевого этикета, принятых в стране (странах) изучаемого языка.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диалога – до 7 реплик со стороны каждого собеседника.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связных монологи</w:t>
      </w:r>
      <w:r>
        <w:rPr>
          <w:rFonts w:ascii="Times New Roman" w:hAnsi="Times New Roman"/>
          <w:color w:val="000000"/>
          <w:sz w:val="28"/>
        </w:rPr>
        <w:t>ческих высказываний с использованием основных коммуникативных типов речи: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ыражение и аргументирование своего мнения по отношению к услышанному (прочитанному);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содержания, прочитанного (прослушанного) текста;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рассказа по картинкам;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изложение результатов выполненной проектной работы. 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планов и (или) иллюстраций, фотографий, таблиц.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</w:t>
      </w:r>
      <w:r>
        <w:rPr>
          <w:rFonts w:ascii="Times New Roman" w:hAnsi="Times New Roman"/>
          <w:color w:val="000000"/>
          <w:sz w:val="28"/>
        </w:rPr>
        <w:t xml:space="preserve"> – 9–10 фраз.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 или просьбу повторить для уточнения отдельных деталей.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</w:t>
      </w:r>
      <w:r>
        <w:rPr>
          <w:rFonts w:ascii="Times New Roman" w:hAnsi="Times New Roman"/>
          <w:color w:val="000000"/>
          <w:sz w:val="28"/>
        </w:rPr>
        <w:t>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</w:t>
      </w:r>
      <w:r>
        <w:rPr>
          <w:rFonts w:ascii="Times New Roman" w:hAnsi="Times New Roman"/>
          <w:color w:val="000000"/>
          <w:sz w:val="28"/>
        </w:rPr>
        <w:t>новного содержания, с пониманием нужной (интересующей, запрашиваемой) информации.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 (идею) и главные факты (события) в воспринимаемом на слух тексте, отделять г</w:t>
      </w:r>
      <w:r>
        <w:rPr>
          <w:rFonts w:ascii="Times New Roman" w:hAnsi="Times New Roman"/>
          <w:color w:val="000000"/>
          <w:sz w:val="28"/>
        </w:rPr>
        <w:t>лавную информацию от второстепенной, прогнозировать содержание текста по началу аудирования, игнорировать незнакомые слова, не существенные для понимания основного содержания.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Аудирование с пониманием нужной (интересующей, запрашиваемой) информации предпол</w:t>
      </w:r>
      <w:r>
        <w:rPr>
          <w:rFonts w:ascii="Times New Roman" w:hAnsi="Times New Roman"/>
          <w:color w:val="000000"/>
          <w:sz w:val="28"/>
        </w:rPr>
        <w:t>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 (беседа), высказывания собеседников в ситуациях повседневного общения, расск</w:t>
      </w:r>
      <w:r>
        <w:rPr>
          <w:rFonts w:ascii="Times New Roman" w:hAnsi="Times New Roman"/>
          <w:color w:val="000000"/>
          <w:sz w:val="28"/>
        </w:rPr>
        <w:t>аз, сообщение информационного характера.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2 минут.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</w:t>
      </w:r>
      <w:r>
        <w:rPr>
          <w:rFonts w:ascii="Times New Roman" w:hAnsi="Times New Roman"/>
          <w:color w:val="000000"/>
          <w:sz w:val="28"/>
        </w:rPr>
        <w:t>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</w:t>
      </w:r>
      <w:r>
        <w:rPr>
          <w:rFonts w:ascii="Times New Roman" w:hAnsi="Times New Roman"/>
          <w:color w:val="000000"/>
          <w:sz w:val="28"/>
        </w:rPr>
        <w:t>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</w:t>
      </w:r>
      <w:r>
        <w:rPr>
          <w:rFonts w:ascii="Times New Roman" w:hAnsi="Times New Roman"/>
          <w:color w:val="000000"/>
          <w:sz w:val="28"/>
        </w:rPr>
        <w:t>лавных фактов, событий, игнорировать незнакомые слова, несущественные для понимания основного содержания, понимать интернациональные слова.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пониманием нужной (интересующей, запрашиваемой) информации предполагает умение находить прочитанном тексте </w:t>
      </w:r>
      <w:r>
        <w:rPr>
          <w:rFonts w:ascii="Times New Roman" w:hAnsi="Times New Roman"/>
          <w:color w:val="000000"/>
          <w:sz w:val="28"/>
        </w:rPr>
        <w:t>и понимать запрашиваемую информацию, представленную в эксплицитной (явной) форме, оценивать найденную информацию с точки зрения её значимости для решения коммуникативной задачи.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несплошных текстов (таблиц, диаграмм, схем) и понимание представленной </w:t>
      </w:r>
      <w:r>
        <w:rPr>
          <w:rFonts w:ascii="Times New Roman" w:hAnsi="Times New Roman"/>
          <w:color w:val="000000"/>
          <w:sz w:val="28"/>
        </w:rPr>
        <w:t>в них информации.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полным пониманием содержания 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</w:t>
      </w:r>
      <w:r>
        <w:rPr>
          <w:rFonts w:ascii="Times New Roman" w:hAnsi="Times New Roman"/>
          <w:color w:val="000000"/>
          <w:sz w:val="28"/>
        </w:rPr>
        <w:t>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ин</w:t>
      </w:r>
      <w:r>
        <w:rPr>
          <w:rFonts w:ascii="Times New Roman" w:hAnsi="Times New Roman"/>
          <w:color w:val="000000"/>
          <w:sz w:val="28"/>
        </w:rPr>
        <w:t>тервью, диалог (беседа), рассказ, отрывок из художественного произведения, отрывок из статьи научно-популярного характера, сообщение информационного характера, объявление, кулинарный рецепт, меню, электронное сообщение личного характера, стихотворение.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</w:t>
      </w:r>
      <w:r>
        <w:rPr>
          <w:rFonts w:ascii="Times New Roman" w:hAnsi="Times New Roman"/>
          <w:color w:val="000000"/>
          <w:sz w:val="28"/>
        </w:rPr>
        <w:t>ём текста (текстов) для чтения – 350–500 слов.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плана (тезисов) устного или письменного сообщения;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заполнение анкет и формуляров: сообщение о себе основных сведений в соответствии с нормами, </w:t>
      </w:r>
      <w:r>
        <w:rPr>
          <w:rFonts w:ascii="Times New Roman" w:hAnsi="Times New Roman"/>
          <w:color w:val="000000"/>
          <w:sz w:val="28"/>
        </w:rPr>
        <w:t>принятыми в стране (странах) изучаемого языка;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110 слов;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письменного вы</w:t>
      </w:r>
      <w:r>
        <w:rPr>
          <w:rFonts w:ascii="Times New Roman" w:hAnsi="Times New Roman"/>
          <w:color w:val="000000"/>
          <w:sz w:val="28"/>
        </w:rPr>
        <w:t>сказывания с использованием образца, плана, таблицы и (или) прочитанного (прослушанного) текста. Объём письменного высказывания – до 110 слов.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на слух, без фонематических ошибок, ведущих к сбою </w:t>
      </w:r>
      <w:r>
        <w:rPr>
          <w:rFonts w:ascii="Times New Roman" w:hAnsi="Times New Roman"/>
          <w:color w:val="000000"/>
          <w:sz w:val="28"/>
        </w:rPr>
        <w:t>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</w:t>
      </w:r>
      <w:r>
        <w:rPr>
          <w:rFonts w:ascii="Times New Roman" w:hAnsi="Times New Roman"/>
          <w:color w:val="000000"/>
          <w:sz w:val="28"/>
        </w:rPr>
        <w:t>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</w:t>
      </w:r>
      <w:r>
        <w:rPr>
          <w:rFonts w:ascii="Times New Roman" w:hAnsi="Times New Roman"/>
          <w:color w:val="000000"/>
          <w:sz w:val="28"/>
        </w:rPr>
        <w:t>популярного характера, рассказ, диалог (беседа).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110 слов.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 восклицательного знаков</w:t>
      </w:r>
      <w:r>
        <w:rPr>
          <w:rFonts w:ascii="Times New Roman" w:hAnsi="Times New Roman"/>
          <w:color w:val="000000"/>
          <w:sz w:val="28"/>
        </w:rPr>
        <w:t xml:space="preserve"> в конце предложения, запятой при перечислении и обращении, при вводных словах, обозначающих порядок мыслей и их связь (например, в английском языке: firstly/first of all, secondly, finally; on the one hand, on the other hand), апострофа.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</w:t>
      </w:r>
      <w:r>
        <w:rPr>
          <w:rFonts w:ascii="Times New Roman" w:hAnsi="Times New Roman"/>
          <w:color w:val="000000"/>
          <w:sz w:val="28"/>
        </w:rPr>
        <w:t>вильно в соответствии с нормами речевого этикета, принятыми в стране (странах) изучаемого языка, оформлять электронное сообщение личного характера.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</w:t>
      </w:r>
      <w:r>
        <w:rPr>
          <w:rFonts w:ascii="Times New Roman" w:hAnsi="Times New Roman"/>
          <w:color w:val="000000"/>
          <w:sz w:val="28"/>
        </w:rPr>
        <w:t xml:space="preserve">ловосочетаний, речевых клише), обслуживающих ситуации </w:t>
      </w:r>
      <w:r>
        <w:rPr>
          <w:rFonts w:ascii="Times New Roman" w:hAnsi="Times New Roman"/>
          <w:color w:val="000000"/>
          <w:sz w:val="28"/>
        </w:rPr>
        <w:lastRenderedPageBreak/>
        <w:t>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– 1050 лексических единиц для продуктивного использования (включая лек</w:t>
      </w:r>
      <w:r>
        <w:rPr>
          <w:rFonts w:ascii="Times New Roman" w:hAnsi="Times New Roman"/>
          <w:color w:val="000000"/>
          <w:sz w:val="28"/>
        </w:rPr>
        <w:t>сические единицы, изученные ранее) и 1250 лексических единиц для рецептивного усвоения (включая 1050 лексических единиц продуктивного минимума).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 существительных при помощи суффиксов: -ance/-en</w:t>
      </w:r>
      <w:r>
        <w:rPr>
          <w:rFonts w:ascii="Times New Roman" w:hAnsi="Times New Roman"/>
          <w:color w:val="000000"/>
          <w:sz w:val="28"/>
        </w:rPr>
        <w:t>ce (performance/residence), -ity (activity); -ship (friendship);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 прилагательных при помощи префикса inter- (international);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 прилагательных при помощи -ed и -ing (interested/interesting);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конверсия: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имени </w:t>
      </w:r>
      <w:r>
        <w:rPr>
          <w:rFonts w:ascii="Times New Roman" w:hAnsi="Times New Roman"/>
          <w:color w:val="000000"/>
          <w:sz w:val="28"/>
        </w:rPr>
        <w:t>существительного от неопределённой формы глагола (to walk – a walk);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глагола от имени существительного (a present – to present);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имени существительного от прилагательного (rich – the rich);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Многозначные лексические единицы. </w:t>
      </w:r>
      <w:r>
        <w:rPr>
          <w:rFonts w:ascii="Times New Roman" w:hAnsi="Times New Roman"/>
          <w:color w:val="000000"/>
          <w:sz w:val="28"/>
        </w:rPr>
        <w:t>Синонимы. Антонимы. Интернациональные слова. Наиболее частотные фразовые глаголы. Сокращения и аббревиатуры.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Различные средства связи в тексте для обеспечения его целостности (firstly, however, finally, at last, etc.).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</w:t>
      </w:r>
      <w:r>
        <w:rPr>
          <w:rFonts w:ascii="Times New Roman" w:hAnsi="Times New Roman"/>
          <w:color w:val="000000"/>
          <w:sz w:val="28"/>
        </w:rPr>
        <w:t>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saw her cross/crossing the road.).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Повествовательные (утвердительные и отри</w:t>
      </w:r>
      <w:r>
        <w:rPr>
          <w:rFonts w:ascii="Times New Roman" w:hAnsi="Times New Roman"/>
          <w:color w:val="000000"/>
          <w:sz w:val="28"/>
        </w:rPr>
        <w:t>цательные), вопросительные и побудительные предложения в косвенной речи в настоящем и прошедшем времени.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в Past Perfect Tense. Согласование времен в рамках сложного предложения.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Согласование подлежащего, выраженного соби</w:t>
      </w:r>
      <w:r>
        <w:rPr>
          <w:rFonts w:ascii="Times New Roman" w:hAnsi="Times New Roman"/>
          <w:color w:val="000000"/>
          <w:sz w:val="28"/>
        </w:rPr>
        <w:t>рательным существительным (family, police) со сказуемым.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Конструкции be/get used to + инфинитив глагола, be/get used to + и</w:t>
      </w:r>
      <w:r>
        <w:rPr>
          <w:rFonts w:ascii="Times New Roman" w:hAnsi="Times New Roman"/>
          <w:color w:val="000000"/>
          <w:sz w:val="28"/>
        </w:rPr>
        <w:t>нфинитив глагол, be/get used to doing something, be/get used to something.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both … and ….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</w:t>
      </w:r>
      <w:r>
        <w:rPr>
          <w:rFonts w:ascii="Times New Roman" w:hAnsi="Times New Roman"/>
          <w:color w:val="000000"/>
          <w:sz w:val="28"/>
        </w:rPr>
        <w:t>вительного залога в изъявительном наклонении (Past Perfect Tense, Present Perfect Continuous Tense, Future-in-the-Past).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в косвенной речи в настоящем и прошедшем времени.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(инфинитив, герундий, причастия настоящего и</w:t>
      </w:r>
      <w:r>
        <w:rPr>
          <w:rFonts w:ascii="Times New Roman" w:hAnsi="Times New Roman"/>
          <w:color w:val="000000"/>
          <w:sz w:val="28"/>
        </w:rPr>
        <w:t xml:space="preserve"> прошедшего времени).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too – enough.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Отрицательные местоимения no (и его производные nobody, nothing и другие), none.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</w:t>
      </w:r>
      <w:r>
        <w:rPr>
          <w:rFonts w:ascii="Times New Roman" w:hAnsi="Times New Roman"/>
          <w:color w:val="000000"/>
          <w:sz w:val="28"/>
        </w:rPr>
        <w:t>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</w:t>
      </w:r>
      <w:r>
        <w:rPr>
          <w:rFonts w:ascii="Times New Roman" w:hAnsi="Times New Roman"/>
          <w:color w:val="000000"/>
          <w:sz w:val="28"/>
        </w:rPr>
        <w:t>и в рамках тематического содержания.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учётом.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Социокультурный портрет родной стран</w:t>
      </w:r>
      <w:r>
        <w:rPr>
          <w:rFonts w:ascii="Times New Roman" w:hAnsi="Times New Roman"/>
          <w:color w:val="000000"/>
          <w:sz w:val="28"/>
        </w:rPr>
        <w:t>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(до</w:t>
      </w:r>
      <w:r>
        <w:rPr>
          <w:rFonts w:ascii="Times New Roman" w:hAnsi="Times New Roman"/>
          <w:color w:val="000000"/>
          <w:sz w:val="28"/>
        </w:rPr>
        <w:t>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</w:t>
      </w:r>
      <w:r>
        <w:rPr>
          <w:rFonts w:ascii="Times New Roman" w:hAnsi="Times New Roman"/>
          <w:color w:val="000000"/>
          <w:sz w:val="28"/>
        </w:rPr>
        <w:t>бенностях своей страны и страны (стран) изучаемого языка.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нормы вежливости в межкультурном общении.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социокультурного портрета родной страны и страны (стран) изучаемого языка: символики, достопримечательностей, культурных </w:t>
      </w:r>
      <w:r>
        <w:rPr>
          <w:rFonts w:ascii="Times New Roman" w:hAnsi="Times New Roman"/>
          <w:color w:val="000000"/>
          <w:sz w:val="28"/>
        </w:rPr>
        <w:lastRenderedPageBreak/>
        <w:t>особенностей (нац</w:t>
      </w:r>
      <w:r>
        <w:rPr>
          <w:rFonts w:ascii="Times New Roman" w:hAnsi="Times New Roman"/>
          <w:color w:val="000000"/>
          <w:sz w:val="28"/>
        </w:rPr>
        <w:t>иональные праздники, традиции), образцов поэзии и прозы, доступных в языковом отношении.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 (культурные явления, события, достопримечательности);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рассказывать о некоторых вы</w:t>
      </w:r>
      <w:r>
        <w:rPr>
          <w:rFonts w:ascii="Times New Roman" w:hAnsi="Times New Roman"/>
          <w:color w:val="000000"/>
          <w:sz w:val="28"/>
        </w:rPr>
        <w:t>дающихся людях родной страны и страны (стран) изучаемого языка (учёных, писателях, поэтах, художниках, музыкантах, спортсменах и других людях);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помощь иностранным</w:t>
      </w:r>
      <w:r>
        <w:rPr>
          <w:rFonts w:ascii="Times New Roman" w:hAnsi="Times New Roman"/>
          <w:color w:val="000000"/>
          <w:sz w:val="28"/>
        </w:rPr>
        <w:t xml:space="preserve"> гостям в ситуациях повседневного общения (объяснить местонахождение объекта, сообщить возможный маршрут и другие ситуации).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догадки, использование при гово</w:t>
      </w:r>
      <w:r>
        <w:rPr>
          <w:rFonts w:ascii="Times New Roman" w:hAnsi="Times New Roman"/>
          <w:color w:val="000000"/>
          <w:sz w:val="28"/>
        </w:rPr>
        <w:t>рении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Переспрашивать, просить повторит</w:t>
      </w:r>
      <w:r>
        <w:rPr>
          <w:rFonts w:ascii="Times New Roman" w:hAnsi="Times New Roman"/>
          <w:color w:val="000000"/>
          <w:sz w:val="28"/>
        </w:rPr>
        <w:t>ь, уточняя значение незнакомых слов.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</w:t>
      </w:r>
      <w:r>
        <w:rPr>
          <w:rFonts w:ascii="Times New Roman" w:hAnsi="Times New Roman"/>
          <w:color w:val="000000"/>
          <w:sz w:val="28"/>
        </w:rPr>
        <w:t>ния в тексте запрашиваемой информации.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4C1F9D" w:rsidRDefault="004C1F9D">
      <w:pPr>
        <w:spacing w:after="0" w:line="264" w:lineRule="auto"/>
        <w:ind w:left="120"/>
        <w:jc w:val="both"/>
      </w:pPr>
    </w:p>
    <w:p w:rsidR="004C1F9D" w:rsidRDefault="00F578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C1F9D" w:rsidRDefault="004C1F9D">
      <w:pPr>
        <w:spacing w:after="0" w:line="264" w:lineRule="auto"/>
        <w:ind w:left="120"/>
        <w:jc w:val="both"/>
      </w:pP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умения общаться в </w:t>
      </w:r>
      <w:r>
        <w:rPr>
          <w:rFonts w:ascii="Times New Roman" w:hAnsi="Times New Roman"/>
          <w:color w:val="000000"/>
          <w:sz w:val="28"/>
        </w:rPr>
        <w:t>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 Конфликты и их разрешение.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</w:t>
      </w:r>
      <w:r>
        <w:rPr>
          <w:rFonts w:ascii="Times New Roman" w:hAnsi="Times New Roman"/>
          <w:color w:val="000000"/>
          <w:sz w:val="28"/>
        </w:rPr>
        <w:t>г и увлечения (хобби) современного подростка (чтение, кино, театр, музыка, музей, спорт, живопись; компьютерные игры). Роль книги в жизни подростка.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Здоровый образ жизни: режим труда и отдыха, фитнес, сбалансированное питание. Посещение врача.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</w:t>
      </w:r>
      <w:r>
        <w:rPr>
          <w:rFonts w:ascii="Times New Roman" w:hAnsi="Times New Roman"/>
          <w:color w:val="000000"/>
          <w:sz w:val="28"/>
        </w:rPr>
        <w:t>жда, обувь и продукты питания. Карманные деньги. Молодёжная мода.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отдыха в различное время года. Путеше</w:t>
      </w:r>
      <w:r>
        <w:rPr>
          <w:rFonts w:ascii="Times New Roman" w:hAnsi="Times New Roman"/>
          <w:color w:val="000000"/>
          <w:sz w:val="28"/>
        </w:rPr>
        <w:t>ствия по России и иностранным странам. Транспорт.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флора и фауна. Проблемы экологии. Защита окружающей среды. Климат, погода. Стихийные бедствия.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массовой информации (телевидение, радио, пресса, Интернет).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Родная страна и страна (страны) и</w:t>
      </w:r>
      <w:r>
        <w:rPr>
          <w:rFonts w:ascii="Times New Roman" w:hAnsi="Times New Roman"/>
          <w:color w:val="000000"/>
          <w:sz w:val="28"/>
        </w:rPr>
        <w:t>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Выдающиеся люди </w:t>
      </w:r>
      <w:r>
        <w:rPr>
          <w:rFonts w:ascii="Times New Roman" w:hAnsi="Times New Roman"/>
          <w:color w:val="000000"/>
          <w:sz w:val="28"/>
        </w:rPr>
        <w:t>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речи,</w:t>
      </w:r>
      <w:r>
        <w:rPr>
          <w:rFonts w:ascii="Times New Roman" w:hAnsi="Times New Roman"/>
          <w:color w:val="000000"/>
          <w:sz w:val="28"/>
        </w:rPr>
        <w:t xml:space="preserve"> а именно умений вести ко</w:t>
      </w:r>
      <w:r>
        <w:rPr>
          <w:rFonts w:ascii="Times New Roman" w:hAnsi="Times New Roman"/>
          <w:color w:val="000000"/>
          <w:sz w:val="28"/>
        </w:rPr>
        <w:t>мбинированный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переспрашивать, поздравля</w:t>
      </w:r>
      <w:r>
        <w:rPr>
          <w:rFonts w:ascii="Times New Roman" w:hAnsi="Times New Roman"/>
          <w:color w:val="000000"/>
          <w:sz w:val="28"/>
        </w:rPr>
        <w:t>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соглашаться (не </w:t>
      </w:r>
      <w:r>
        <w:rPr>
          <w:rFonts w:ascii="Times New Roman" w:hAnsi="Times New Roman"/>
          <w:color w:val="000000"/>
          <w:sz w:val="28"/>
        </w:rPr>
        <w:t>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диалог-расспрос: сообщать фактическую информацию, отвечая на вопросы разных </w:t>
      </w:r>
      <w:r>
        <w:rPr>
          <w:rFonts w:ascii="Times New Roman" w:hAnsi="Times New Roman"/>
          <w:color w:val="000000"/>
          <w:sz w:val="28"/>
        </w:rPr>
        <w:t>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диалог-обмен мнениями: выражать свою точку мнения и обосновывать её, высказывать своё</w:t>
      </w:r>
      <w:r>
        <w:rPr>
          <w:rFonts w:ascii="Times New Roman" w:hAnsi="Times New Roman"/>
          <w:color w:val="000000"/>
          <w:sz w:val="28"/>
        </w:rPr>
        <w:t xml:space="preserve"> согласие (несогласие) с точкой зрения собеседника, </w:t>
      </w:r>
      <w:r>
        <w:rPr>
          <w:rFonts w:ascii="Times New Roman" w:hAnsi="Times New Roman"/>
          <w:color w:val="000000"/>
          <w:sz w:val="28"/>
        </w:rPr>
        <w:lastRenderedPageBreak/>
        <w:t>выражать сомнение, давать эмоциональную оценку обсуждаемым событиям: восхищение, удивление, радость, огорчение и так далее.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диалогической речи развиваются в стандартных ситуациях неофициальн</w:t>
      </w:r>
      <w:r>
        <w:rPr>
          <w:rFonts w:ascii="Times New Roman" w:hAnsi="Times New Roman"/>
          <w:color w:val="000000"/>
          <w:sz w:val="28"/>
        </w:rPr>
        <w:t>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речевого этикета, принятых в стране (странах) изучаемого языка.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Объём диалога – </w:t>
      </w:r>
      <w:r>
        <w:rPr>
          <w:rFonts w:ascii="Times New Roman" w:hAnsi="Times New Roman"/>
          <w:color w:val="000000"/>
          <w:sz w:val="28"/>
        </w:rPr>
        <w:t>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>: создание устных связных монологических высказыва</w:t>
      </w:r>
      <w:r>
        <w:rPr>
          <w:rFonts w:ascii="Times New Roman" w:hAnsi="Times New Roman"/>
          <w:color w:val="000000"/>
          <w:sz w:val="28"/>
        </w:rPr>
        <w:t>ний с использованием основных коммуникативных типов речи: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рассуждение;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</w:t>
      </w:r>
      <w:r>
        <w:rPr>
          <w:rFonts w:ascii="Times New Roman" w:hAnsi="Times New Roman"/>
          <w:color w:val="000000"/>
          <w:sz w:val="28"/>
        </w:rPr>
        <w:t>жение и краткое аргументирование своего мнения по отношению к услышанному (прочитанному);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 прочитанного (прослушанного) текста с выражением своего отношения к событиям и фактам, изложенным в тексте;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расс</w:t>
      </w:r>
      <w:r>
        <w:rPr>
          <w:rFonts w:ascii="Times New Roman" w:hAnsi="Times New Roman"/>
          <w:color w:val="000000"/>
          <w:sz w:val="28"/>
        </w:rPr>
        <w:t>каза по картинкам;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результатов выполненной проектной работы.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плана и (ил</w:t>
      </w:r>
      <w:r>
        <w:rPr>
          <w:rFonts w:ascii="Times New Roman" w:hAnsi="Times New Roman"/>
          <w:color w:val="000000"/>
          <w:sz w:val="28"/>
        </w:rPr>
        <w:t>и) иллюстраций, фотографий, таблиц или без их использования.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10–12 фраз.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</w:t>
      </w:r>
      <w:r>
        <w:rPr>
          <w:rFonts w:ascii="Times New Roman" w:hAnsi="Times New Roman"/>
          <w:color w:val="000000"/>
          <w:sz w:val="28"/>
        </w:rPr>
        <w:t>ьзование переспрос или просьбу повторить для уточнения отдельных деталей.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</w:t>
      </w:r>
      <w:r>
        <w:rPr>
          <w:rFonts w:ascii="Times New Roman" w:hAnsi="Times New Roman"/>
          <w:color w:val="000000"/>
          <w:sz w:val="28"/>
        </w:rPr>
        <w:t xml:space="preserve">никновения в их содержание в зависимости от поставленной коммуникативной задачи: с </w:t>
      </w:r>
      <w:r>
        <w:rPr>
          <w:rFonts w:ascii="Times New Roman" w:hAnsi="Times New Roman"/>
          <w:color w:val="000000"/>
          <w:sz w:val="28"/>
        </w:rPr>
        <w:lastRenderedPageBreak/>
        <w:t>пониманием основного содержания, с пониманием нужной (интересующей, запрашиваемой) информации.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умение опред</w:t>
      </w:r>
      <w:r>
        <w:rPr>
          <w:rFonts w:ascii="Times New Roman" w:hAnsi="Times New Roman"/>
          <w:color w:val="000000"/>
          <w:sz w:val="28"/>
        </w:rPr>
        <w:t>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</w:t>
      </w:r>
      <w:r>
        <w:rPr>
          <w:rFonts w:ascii="Times New Roman" w:hAnsi="Times New Roman"/>
          <w:color w:val="000000"/>
          <w:sz w:val="28"/>
        </w:rPr>
        <w:t xml:space="preserve"> содержания.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</w:t>
      </w:r>
      <w:r>
        <w:rPr>
          <w:rFonts w:ascii="Times New Roman" w:hAnsi="Times New Roman"/>
          <w:color w:val="000000"/>
          <w:sz w:val="28"/>
        </w:rPr>
        <w:t>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Языковая сложность текстов для аудирования должна соответствовать базовому уровню (А2 – допороговому уровню по общеевро</w:t>
      </w:r>
      <w:r>
        <w:rPr>
          <w:rFonts w:ascii="Times New Roman" w:hAnsi="Times New Roman"/>
          <w:color w:val="000000"/>
          <w:sz w:val="28"/>
        </w:rPr>
        <w:t>пейской шкале).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2 минут.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</w:t>
      </w:r>
      <w:r>
        <w:rPr>
          <w:rFonts w:ascii="Times New Roman" w:hAnsi="Times New Roman"/>
          <w:color w:val="000000"/>
          <w:sz w:val="28"/>
        </w:rPr>
        <w:t>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</w:t>
      </w:r>
      <w:r>
        <w:rPr>
          <w:rFonts w:ascii="Times New Roman" w:hAnsi="Times New Roman"/>
          <w:color w:val="000000"/>
          <w:sz w:val="28"/>
        </w:rPr>
        <w:t xml:space="preserve">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</w:t>
      </w:r>
      <w:r>
        <w:rPr>
          <w:rFonts w:ascii="Times New Roman" w:hAnsi="Times New Roman"/>
          <w:color w:val="000000"/>
          <w:sz w:val="28"/>
        </w:rPr>
        <w:t>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нужной</w:t>
      </w:r>
      <w:r>
        <w:rPr>
          <w:rFonts w:ascii="Times New Roman" w:hAnsi="Times New Roman"/>
          <w:color w:val="000000"/>
          <w:sz w:val="28"/>
        </w:rPr>
        <w:t xml:space="preserve">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форме (неявной) форме, оценивать найденную информацию с точки зрения её значи</w:t>
      </w:r>
      <w:r>
        <w:rPr>
          <w:rFonts w:ascii="Times New Roman" w:hAnsi="Times New Roman"/>
          <w:color w:val="000000"/>
          <w:sz w:val="28"/>
        </w:rPr>
        <w:t>мости для решения коммуникативной задачи.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Чтение несплошных текстов (таблиц, диаграмм, схем) и понимание представленной в них информации.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полным пониманием содержания несложных аутентичных текстов, содержащих отдельные неизученные языковые </w:t>
      </w:r>
      <w:r>
        <w:rPr>
          <w:rFonts w:ascii="Times New Roman" w:hAnsi="Times New Roman"/>
          <w:color w:val="000000"/>
          <w:sz w:val="28"/>
        </w:rPr>
        <w:t>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</w:t>
      </w:r>
      <w:r>
        <w:rPr>
          <w:rFonts w:ascii="Times New Roman" w:hAnsi="Times New Roman"/>
          <w:color w:val="000000"/>
          <w:sz w:val="28"/>
        </w:rPr>
        <w:t>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 художественного произведения, статья науч</w:t>
      </w:r>
      <w:r>
        <w:rPr>
          <w:rFonts w:ascii="Times New Roman" w:hAnsi="Times New Roman"/>
          <w:color w:val="000000"/>
          <w:sz w:val="28"/>
        </w:rPr>
        <w:t>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несплошной текст (таблица, диаграмма).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Языковая сложность текстов для чтения должна соответствовать базо</w:t>
      </w:r>
      <w:r>
        <w:rPr>
          <w:rFonts w:ascii="Times New Roman" w:hAnsi="Times New Roman"/>
          <w:color w:val="000000"/>
          <w:sz w:val="28"/>
        </w:rPr>
        <w:t>вому уровню (А2 – допороговому уровню по общеевропейской шкале).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500–600 слов.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плана (тезисов) устного или письменного сообщения;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</w:t>
      </w:r>
      <w:r>
        <w:rPr>
          <w:rFonts w:ascii="Times New Roman" w:hAnsi="Times New Roman"/>
          <w:color w:val="000000"/>
          <w:sz w:val="28"/>
        </w:rPr>
        <w:t>: сообщение о себе основных сведений в соответствии с нормами, принятыми в стране (странах) изучаемого языка;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 </w:t>
      </w:r>
      <w:r>
        <w:rPr>
          <w:rFonts w:ascii="Times New Roman" w:hAnsi="Times New Roman"/>
          <w:color w:val="000000"/>
          <w:sz w:val="28"/>
        </w:rPr>
        <w:t>(объём письма – до 120 слов);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письменного высказывания с использованием образца, плана, таблицы и (или) прочитанного/прослушанного текста (объём письменного высказывания – до 120 слов);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заполнение таблицы с краткой фиксацией содержания </w:t>
      </w:r>
      <w:r>
        <w:rPr>
          <w:rFonts w:ascii="Times New Roman" w:hAnsi="Times New Roman"/>
          <w:color w:val="000000"/>
          <w:sz w:val="28"/>
        </w:rPr>
        <w:t>прочитанного (прослушанного) текста;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таблицы, схемы в текстовый вариант представления информации;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письменное представление результатов выполненной проектной работы (объём – 100–120 слов).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</w:t>
      </w:r>
      <w:r>
        <w:rPr>
          <w:rFonts w:ascii="Times New Roman" w:hAnsi="Times New Roman"/>
          <w:color w:val="000000"/>
          <w:sz w:val="28"/>
        </w:rPr>
        <w:t xml:space="preserve">зличение на слух, без фонематических ошибок, ведущих к сбою в коммуникации, произнесение слов с соблюдением правильного ударения и </w:t>
      </w:r>
      <w:r>
        <w:rPr>
          <w:rFonts w:ascii="Times New Roman" w:hAnsi="Times New Roman"/>
          <w:color w:val="000000"/>
          <w:sz w:val="28"/>
        </w:rPr>
        <w:lastRenderedPageBreak/>
        <w:t>фраз с соблюдением их ритмико-интонационных особенностей, в том числе отсутствия фразового ударения на служебных словах, чтен</w:t>
      </w:r>
      <w:r>
        <w:rPr>
          <w:rFonts w:ascii="Times New Roman" w:hAnsi="Times New Roman"/>
          <w:color w:val="000000"/>
          <w:sz w:val="28"/>
        </w:rPr>
        <w:t>ие новых слов согласно основным правилам чтения.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Выражение модального значения, чувства и эмоции.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британского и американского вариантов произношения в прослушанных текстах или услышанных высказываниях.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текстов, пос</w:t>
      </w:r>
      <w:r>
        <w:rPr>
          <w:rFonts w:ascii="Times New Roman" w:hAnsi="Times New Roman"/>
          <w:color w:val="000000"/>
          <w:sz w:val="28"/>
        </w:rPr>
        <w:t>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</w:t>
      </w:r>
      <w:r>
        <w:rPr>
          <w:rFonts w:ascii="Times New Roman" w:hAnsi="Times New Roman"/>
          <w:color w:val="000000"/>
          <w:sz w:val="28"/>
        </w:rPr>
        <w:t>ог (беседа).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110 слов.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 восклицательного знаков в конце предложения, запятой при пе</w:t>
      </w:r>
      <w:r>
        <w:rPr>
          <w:rFonts w:ascii="Times New Roman" w:hAnsi="Times New Roman"/>
          <w:color w:val="000000"/>
          <w:sz w:val="28"/>
        </w:rPr>
        <w:t>речислении и обращении, при вводных словах, обозначающих порядок мыслей и их связь (например, в английском языке: firstly/first of all, secondly, finally; on the one hand, on the other hand), апострофа.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</w:t>
      </w:r>
      <w:r>
        <w:rPr>
          <w:rFonts w:ascii="Times New Roman" w:hAnsi="Times New Roman"/>
          <w:color w:val="000000"/>
          <w:sz w:val="28"/>
        </w:rPr>
        <w:t>чевого этикета, принятыми в стране (странах) изучаемого языка, оформление электронного сообщения личного характера.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</w:t>
      </w:r>
      <w:r>
        <w:rPr>
          <w:rFonts w:ascii="Times New Roman" w:hAnsi="Times New Roman"/>
          <w:color w:val="000000"/>
          <w:sz w:val="28"/>
        </w:rPr>
        <w:t>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различных средств связи для обеспечения логичности и</w:t>
      </w:r>
      <w:r>
        <w:rPr>
          <w:rFonts w:ascii="Times New Roman" w:hAnsi="Times New Roman"/>
          <w:color w:val="000000"/>
          <w:sz w:val="28"/>
        </w:rPr>
        <w:t xml:space="preserve"> целостности высказывания.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–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глаголов с помощью префиксов under-, over-, dis-, mis-;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имён прилагательных с помощью суффиксов -able/-ible;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имён существительных с помощью отрицательных префиксов in-/im-;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словосложение: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образование сложных </w:t>
      </w:r>
      <w:r>
        <w:rPr>
          <w:rFonts w:ascii="Times New Roman" w:hAnsi="Times New Roman"/>
          <w:color w:val="000000"/>
          <w:sz w:val="28"/>
        </w:rPr>
        <w:t>существительных путём соединения основы числительного с основой существительного с добавлением суффикса -ed (eight-legged);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с предлогом (father-in-law);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</w:t>
      </w:r>
      <w:r>
        <w:rPr>
          <w:rFonts w:ascii="Times New Roman" w:hAnsi="Times New Roman"/>
          <w:color w:val="000000"/>
          <w:sz w:val="28"/>
        </w:rPr>
        <w:t>ельных путём соединения основы прилагательного с основой причастия настоящего времени (nice-looking);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 с основой причастия прошедшего времени (well-behaved);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конверсия: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</w:t>
      </w:r>
      <w:r>
        <w:rPr>
          <w:rFonts w:ascii="Times New Roman" w:hAnsi="Times New Roman"/>
          <w:color w:val="000000"/>
          <w:sz w:val="28"/>
        </w:rPr>
        <w:t>лагола от имени прилагательного (cool – to cool). Многозначность лексических единиц. Синонимы. Антонимы. Интернациональные слова. Наиболее частотные фразовые глаголы. Сокращения и аббревиатуры.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Различные средства связи в тексте для обеспечения его целостно</w:t>
      </w:r>
      <w:r>
        <w:rPr>
          <w:rFonts w:ascii="Times New Roman" w:hAnsi="Times New Roman"/>
          <w:color w:val="000000"/>
          <w:sz w:val="28"/>
        </w:rPr>
        <w:t>сти (firstly, however, finally, at last, etc.).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</w:t>
      </w:r>
      <w:r>
        <w:rPr>
          <w:rFonts w:ascii="Times New Roman" w:hAnsi="Times New Roman"/>
          <w:color w:val="000000"/>
          <w:sz w:val="28"/>
        </w:rPr>
        <w:t>bject) (I want to have my hair cut.).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нереального характера (Conditional II).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для выражения предпочтения I prefer …/I’d prefer …/I’d rather ….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 wish ….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either … or, neither … nor.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</w:t>
      </w:r>
      <w:r>
        <w:rPr>
          <w:rFonts w:ascii="Times New Roman" w:hAnsi="Times New Roman"/>
          <w:color w:val="000000"/>
          <w:sz w:val="28"/>
        </w:rPr>
        <w:t>голы в видовременных формах действительного залога в изъявительном наклонении (Present/Past/Future Simple Tense, Present/Past Perfect Tense, Present/Past Continuous Tense, Future-in-the-Past) и наиболее употребительных формах страдательного залога (Present</w:t>
      </w:r>
      <w:r>
        <w:rPr>
          <w:rFonts w:ascii="Times New Roman" w:hAnsi="Times New Roman"/>
          <w:color w:val="000000"/>
          <w:sz w:val="28"/>
        </w:rPr>
        <w:t>/Past Simple Passive, Present Perfect Passive).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следования имён прилагательных (nice long blond hair).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особенност</w:t>
      </w:r>
      <w:r>
        <w:rPr>
          <w:rFonts w:ascii="Times New Roman" w:hAnsi="Times New Roman"/>
          <w:color w:val="000000"/>
          <w:sz w:val="28"/>
        </w:rPr>
        <w:t>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 в рамках ото</w:t>
      </w:r>
      <w:r>
        <w:rPr>
          <w:rFonts w:ascii="Times New Roman" w:hAnsi="Times New Roman"/>
          <w:color w:val="000000"/>
          <w:sz w:val="28"/>
        </w:rPr>
        <w:t xml:space="preserve">бранного тематического </w:t>
      </w:r>
      <w:r>
        <w:rPr>
          <w:rFonts w:ascii="Times New Roman" w:hAnsi="Times New Roman"/>
          <w:color w:val="000000"/>
          <w:sz w:val="28"/>
        </w:rPr>
        <w:lastRenderedPageBreak/>
        <w:t>содержания (основные национальные праздники, традиции, обычаи, традиции в питании и проведении досуга, система образования).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изучаемого языка: знакомство с традициями пр</w:t>
      </w:r>
      <w:r>
        <w:rPr>
          <w:rFonts w:ascii="Times New Roman" w:hAnsi="Times New Roman"/>
          <w:color w:val="000000"/>
          <w:sz w:val="28"/>
        </w:rPr>
        <w:t>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</w:t>
      </w:r>
      <w:r>
        <w:rPr>
          <w:rFonts w:ascii="Times New Roman" w:hAnsi="Times New Roman"/>
          <w:color w:val="000000"/>
          <w:sz w:val="28"/>
        </w:rPr>
        <w:t>), с доступными в языковом отношении образцами поэзии и прозы для подростков на английском языке.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элементарного представление о различных вариантах английского языка.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</w:t>
      </w:r>
      <w:r>
        <w:rPr>
          <w:rFonts w:ascii="Times New Roman" w:hAnsi="Times New Roman"/>
          <w:color w:val="000000"/>
          <w:sz w:val="28"/>
        </w:rPr>
        <w:t>й о национально-культурных особенностях своей страны и страны (стран) изучаемого языка.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Соблюдение норм вежливости в межкультурном общении. 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писать свои имя и фамилию, а также имена и фамилии своих родственников и друзей на английском </w:t>
      </w:r>
      <w:r>
        <w:rPr>
          <w:rFonts w:ascii="Times New Roman" w:hAnsi="Times New Roman"/>
          <w:color w:val="000000"/>
          <w:sz w:val="28"/>
        </w:rPr>
        <w:t>языке;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</w:t>
      </w:r>
      <w:r>
        <w:rPr>
          <w:rFonts w:ascii="Times New Roman" w:hAnsi="Times New Roman"/>
          <w:color w:val="000000"/>
          <w:sz w:val="28"/>
        </w:rPr>
        <w:t>трану (страны) изучаемого языка;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</w:t>
      </w:r>
      <w:r>
        <w:rPr>
          <w:rFonts w:ascii="Times New Roman" w:hAnsi="Times New Roman"/>
          <w:color w:val="000000"/>
          <w:sz w:val="28"/>
        </w:rPr>
        <w:t>х выдающихся людей родной страны и страны (стран) изучаемого языка (учёных, писателей, поэтов, художников, композиторов, музыкантов, спортсменов и других людей);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помощь иностранным гостям в ситуациях повседневного общения (объяснить местонахожден</w:t>
      </w:r>
      <w:r>
        <w:rPr>
          <w:rFonts w:ascii="Times New Roman" w:hAnsi="Times New Roman"/>
          <w:color w:val="000000"/>
          <w:sz w:val="28"/>
        </w:rPr>
        <w:t>ие объекта, сообщить возможный маршрут, уточнить часы работы и другие ситуации).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</w:t>
      </w:r>
      <w:r>
        <w:rPr>
          <w:rFonts w:ascii="Times New Roman" w:hAnsi="Times New Roman"/>
          <w:color w:val="000000"/>
          <w:sz w:val="28"/>
        </w:rPr>
        <w:t>едств,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Переспрашивать, просить повторить, уточняя значение незнакомых слов.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</w:t>
      </w:r>
      <w:r>
        <w:rPr>
          <w:rFonts w:ascii="Times New Roman" w:hAnsi="Times New Roman"/>
          <w:color w:val="000000"/>
          <w:sz w:val="28"/>
        </w:rPr>
        <w:t>ормулировании собственных высказываний, ключевых слов, плана.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необходимой,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(в то</w:t>
      </w:r>
      <w:r>
        <w:rPr>
          <w:rFonts w:ascii="Times New Roman" w:hAnsi="Times New Roman"/>
          <w:color w:val="000000"/>
          <w:sz w:val="28"/>
        </w:rPr>
        <w:t>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4C1F9D" w:rsidRDefault="004C1F9D">
      <w:pPr>
        <w:sectPr w:rsidR="004C1F9D">
          <w:pgSz w:w="11906" w:h="16383"/>
          <w:pgMar w:top="1134" w:right="850" w:bottom="1134" w:left="1701" w:header="720" w:footer="720" w:gutter="0"/>
          <w:cols w:space="720"/>
        </w:sectPr>
      </w:pPr>
    </w:p>
    <w:p w:rsidR="004C1F9D" w:rsidRDefault="00F578F9">
      <w:pPr>
        <w:spacing w:after="0" w:line="264" w:lineRule="auto"/>
        <w:ind w:left="120"/>
        <w:jc w:val="both"/>
      </w:pPr>
      <w:bookmarkStart w:id="4" w:name="block-62768545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ИНОСТРАННОМУ (АНГЛИЙСКОМУ) ЯЗЫКУ НА УРОВНЕ ОСНОВНОГО ОБЩЕГО ОБРАЗОВА</w:t>
      </w:r>
      <w:r>
        <w:rPr>
          <w:rFonts w:ascii="Times New Roman" w:hAnsi="Times New Roman"/>
          <w:b/>
          <w:color w:val="000000"/>
          <w:sz w:val="28"/>
        </w:rPr>
        <w:t>НИЯ</w:t>
      </w:r>
    </w:p>
    <w:p w:rsidR="004C1F9D" w:rsidRDefault="004C1F9D">
      <w:pPr>
        <w:spacing w:after="0" w:line="264" w:lineRule="auto"/>
        <w:ind w:left="120"/>
        <w:jc w:val="both"/>
      </w:pPr>
    </w:p>
    <w:p w:rsidR="004C1F9D" w:rsidRDefault="00F578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C1F9D" w:rsidRDefault="004C1F9D">
      <w:pPr>
        <w:spacing w:after="0" w:line="264" w:lineRule="auto"/>
        <w:ind w:left="120"/>
        <w:jc w:val="both"/>
      </w:pP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</w:t>
      </w:r>
      <w:r>
        <w:rPr>
          <w:rFonts w:ascii="Times New Roman" w:hAnsi="Times New Roman"/>
          <w:color w:val="000000"/>
          <w:sz w:val="28"/>
        </w:rPr>
        <w:t>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основного общего образования отражают г</w:t>
      </w:r>
      <w:r>
        <w:rPr>
          <w:rFonts w:ascii="Times New Roman" w:hAnsi="Times New Roman"/>
          <w:color w:val="000000"/>
          <w:sz w:val="28"/>
        </w:rPr>
        <w:t>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4C1F9D" w:rsidRDefault="00F578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4C1F9D" w:rsidRDefault="00F578F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</w:t>
      </w:r>
      <w:r>
        <w:rPr>
          <w:rFonts w:ascii="Times New Roman" w:hAnsi="Times New Roman"/>
          <w:color w:val="000000"/>
          <w:sz w:val="28"/>
        </w:rPr>
        <w:t>ость к выполнению обязанностей гражданина и реализации его прав, уважение прав, свобод и законных интересов других людей;</w:t>
      </w:r>
    </w:p>
    <w:p w:rsidR="004C1F9D" w:rsidRDefault="00F578F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активное участие в жизни семьи, организации, местного сообщества, родного края, страны;</w:t>
      </w:r>
    </w:p>
    <w:p w:rsidR="004C1F9D" w:rsidRDefault="00F578F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неприятие любых форм экстремизма, </w:t>
      </w:r>
      <w:r>
        <w:rPr>
          <w:rFonts w:ascii="Times New Roman" w:hAnsi="Times New Roman"/>
          <w:color w:val="000000"/>
          <w:sz w:val="28"/>
        </w:rPr>
        <w:t>дискриминации;</w:t>
      </w:r>
    </w:p>
    <w:p w:rsidR="004C1F9D" w:rsidRDefault="00F578F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понимание роли различных социальных институтов в жизни человека;</w:t>
      </w:r>
    </w:p>
    <w:p w:rsidR="004C1F9D" w:rsidRDefault="00F578F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4C1F9D" w:rsidRDefault="00F578F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>едставление о способах противодействия коррупции;</w:t>
      </w:r>
    </w:p>
    <w:p w:rsidR="004C1F9D" w:rsidRDefault="00F578F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4C1F9D" w:rsidRDefault="00F578F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гуманитарной деятельн</w:t>
      </w:r>
      <w:r>
        <w:rPr>
          <w:rFonts w:ascii="Times New Roman" w:hAnsi="Times New Roman"/>
          <w:color w:val="000000"/>
          <w:sz w:val="28"/>
        </w:rPr>
        <w:t>ости (волонтёрство, помощь людям, нуждающимся в ней).</w:t>
      </w:r>
    </w:p>
    <w:p w:rsidR="004C1F9D" w:rsidRDefault="00F578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4C1F9D" w:rsidRDefault="00F578F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обществе, проявление </w:t>
      </w:r>
      <w:r>
        <w:rPr>
          <w:rFonts w:ascii="Times New Roman" w:hAnsi="Times New Roman"/>
          <w:color w:val="000000"/>
          <w:sz w:val="28"/>
        </w:rPr>
        <w:lastRenderedPageBreak/>
        <w:t>интереса к познанию родного языка, истории, культуры Российской</w:t>
      </w:r>
      <w:r>
        <w:rPr>
          <w:rFonts w:ascii="Times New Roman" w:hAnsi="Times New Roman"/>
          <w:color w:val="000000"/>
          <w:sz w:val="28"/>
        </w:rPr>
        <w:t xml:space="preserve"> Федерации, своего края, народов России;</w:t>
      </w:r>
    </w:p>
    <w:p w:rsidR="004C1F9D" w:rsidRDefault="00F578F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4C1F9D" w:rsidRDefault="00F578F9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уважение к символам России, государственным праздникам, историческому</w:t>
      </w:r>
      <w:r>
        <w:rPr>
          <w:rFonts w:ascii="Times New Roman" w:hAnsi="Times New Roman"/>
          <w:color w:val="000000"/>
          <w:sz w:val="28"/>
        </w:rPr>
        <w:t xml:space="preserve"> и природному наследию и памятникам, традициям разных народов, проживающих в родной стране.</w:t>
      </w:r>
    </w:p>
    <w:p w:rsidR="004C1F9D" w:rsidRDefault="00F578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4C1F9D" w:rsidRDefault="00F578F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4C1F9D" w:rsidRDefault="00F578F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оценивать своё поведение и поступки, пове</w:t>
      </w:r>
      <w:r>
        <w:rPr>
          <w:rFonts w:ascii="Times New Roman" w:hAnsi="Times New Roman"/>
          <w:color w:val="000000"/>
          <w:sz w:val="28"/>
        </w:rPr>
        <w:t>дение и поступки других людей с позиции нравственных и правовых норм с учётом осознания последствий поступков;</w:t>
      </w:r>
    </w:p>
    <w:p w:rsidR="004C1F9D" w:rsidRDefault="00F578F9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4C1F9D" w:rsidRDefault="00F578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</w:t>
      </w:r>
      <w:r>
        <w:rPr>
          <w:rFonts w:ascii="Times New Roman" w:hAnsi="Times New Roman"/>
          <w:b/>
          <w:color w:val="000000"/>
          <w:sz w:val="28"/>
        </w:rPr>
        <w:t>ского воспитания:</w:t>
      </w:r>
    </w:p>
    <w:p w:rsidR="004C1F9D" w:rsidRDefault="00F578F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4C1F9D" w:rsidRDefault="00F578F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художественной культуры как средства коммуникации и самовыражения;</w:t>
      </w:r>
    </w:p>
    <w:p w:rsidR="004C1F9D" w:rsidRDefault="00F578F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понимание ценн</w:t>
      </w:r>
      <w:r>
        <w:rPr>
          <w:rFonts w:ascii="Times New Roman" w:hAnsi="Times New Roman"/>
          <w:color w:val="000000"/>
          <w:sz w:val="28"/>
        </w:rPr>
        <w:t>ости отечественного и мирового искусства, роли этнических культурных традиций и народного творчества;</w:t>
      </w:r>
    </w:p>
    <w:p w:rsidR="004C1F9D" w:rsidRDefault="00F578F9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4C1F9D" w:rsidRDefault="00F578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4C1F9D" w:rsidRDefault="00F578F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</w:t>
      </w:r>
      <w:r>
        <w:rPr>
          <w:rFonts w:ascii="Times New Roman" w:hAnsi="Times New Roman"/>
          <w:color w:val="000000"/>
          <w:sz w:val="28"/>
        </w:rPr>
        <w:t>ценности жизни;</w:t>
      </w:r>
    </w:p>
    <w:p w:rsidR="004C1F9D" w:rsidRDefault="00F578F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4C1F9D" w:rsidRDefault="00F578F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последствий и неприятие </w:t>
      </w:r>
      <w:r>
        <w:rPr>
          <w:rFonts w:ascii="Times New Roman" w:hAnsi="Times New Roman"/>
          <w:color w:val="000000"/>
          <w:sz w:val="28"/>
        </w:rPr>
        <w:t>вредных привычек (употребление алкоголя, наркотиков, курение) и иных форм вреда для физического и психического здоровья;</w:t>
      </w:r>
    </w:p>
    <w:p w:rsidR="004C1F9D" w:rsidRDefault="00F578F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безопасности, в том числе навыков безопасного поведения в Интернет-среде;</w:t>
      </w:r>
    </w:p>
    <w:p w:rsidR="004C1F9D" w:rsidRDefault="00F578F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способность адаптироваться к стрессовым сит</w:t>
      </w:r>
      <w:r>
        <w:rPr>
          <w:rFonts w:ascii="Times New Roman" w:hAnsi="Times New Roman"/>
          <w:color w:val="000000"/>
          <w:sz w:val="28"/>
        </w:rPr>
        <w:t>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C1F9D" w:rsidRDefault="00F578F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4C1F9D" w:rsidRDefault="00F578F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осознавать эмоциональное состояние себя и других, умение управлять с</w:t>
      </w:r>
      <w:r>
        <w:rPr>
          <w:rFonts w:ascii="Times New Roman" w:hAnsi="Times New Roman"/>
          <w:color w:val="000000"/>
          <w:sz w:val="28"/>
        </w:rPr>
        <w:t>обственным эмоциональным состоянием;</w:t>
      </w:r>
    </w:p>
    <w:p w:rsidR="004C1F9D" w:rsidRDefault="00F578F9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навыка рефлексии, признание своего права на ошибку и такого же права другого человека.</w:t>
      </w:r>
    </w:p>
    <w:p w:rsidR="004C1F9D" w:rsidRDefault="00F578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4C1F9D" w:rsidRDefault="00F578F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организации, н</w:t>
      </w:r>
      <w:r>
        <w:rPr>
          <w:rFonts w:ascii="Times New Roman" w:hAnsi="Times New Roman"/>
          <w:color w:val="000000"/>
          <w:sz w:val="28"/>
        </w:rPr>
        <w:t>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C1F9D" w:rsidRDefault="00F578F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</w:t>
      </w:r>
      <w:r>
        <w:rPr>
          <w:rFonts w:ascii="Times New Roman" w:hAnsi="Times New Roman"/>
          <w:color w:val="000000"/>
          <w:sz w:val="28"/>
        </w:rPr>
        <w:t>ве применения изучаемого предметного знания;</w:t>
      </w:r>
    </w:p>
    <w:p w:rsidR="004C1F9D" w:rsidRDefault="00F578F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4C1F9D" w:rsidRDefault="00F578F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адаптироваться в профессиональной среде;</w:t>
      </w:r>
    </w:p>
    <w:p w:rsidR="004C1F9D" w:rsidRDefault="00F578F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к труду и </w:t>
      </w:r>
      <w:r>
        <w:rPr>
          <w:rFonts w:ascii="Times New Roman" w:hAnsi="Times New Roman"/>
          <w:color w:val="000000"/>
          <w:sz w:val="28"/>
        </w:rPr>
        <w:t>результатам трудовой деятельности;</w:t>
      </w:r>
    </w:p>
    <w:p w:rsidR="004C1F9D" w:rsidRDefault="00F578F9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4C1F9D" w:rsidRDefault="00F578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4C1F9D" w:rsidRDefault="00F578F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ориентация на применение знаний из социальных </w:t>
      </w:r>
      <w:r>
        <w:rPr>
          <w:rFonts w:ascii="Times New Roman" w:hAnsi="Times New Roman"/>
          <w:color w:val="000000"/>
          <w:sz w:val="28"/>
        </w:rPr>
        <w:t>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4C1F9D" w:rsidRDefault="00F578F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</w:t>
      </w:r>
      <w:r>
        <w:rPr>
          <w:rFonts w:ascii="Times New Roman" w:hAnsi="Times New Roman"/>
          <w:color w:val="000000"/>
          <w:sz w:val="28"/>
        </w:rPr>
        <w:t>ия; активное неприятие действий, приносящих вред окружающей среде;</w:t>
      </w:r>
    </w:p>
    <w:p w:rsidR="004C1F9D" w:rsidRDefault="00F578F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4C1F9D" w:rsidRDefault="00F578F9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практической деятельности экологической направл</w:t>
      </w:r>
      <w:r>
        <w:rPr>
          <w:rFonts w:ascii="Times New Roman" w:hAnsi="Times New Roman"/>
          <w:color w:val="000000"/>
          <w:sz w:val="28"/>
        </w:rPr>
        <w:t>енности.</w:t>
      </w:r>
    </w:p>
    <w:p w:rsidR="004C1F9D" w:rsidRDefault="00F578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C1F9D" w:rsidRDefault="00F578F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4C1F9D" w:rsidRDefault="00F578F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языковой и </w:t>
      </w:r>
      <w:r>
        <w:rPr>
          <w:rFonts w:ascii="Times New Roman" w:hAnsi="Times New Roman"/>
          <w:color w:val="000000"/>
          <w:sz w:val="28"/>
        </w:rPr>
        <w:t>читательской культурой как средством познания мира;</w:t>
      </w:r>
    </w:p>
    <w:p w:rsidR="004C1F9D" w:rsidRDefault="00F578F9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>
        <w:rPr>
          <w:rFonts w:ascii="Times New Roman" w:hAnsi="Times New Roman"/>
          <w:color w:val="000000"/>
          <w:sz w:val="28"/>
        </w:rPr>
        <w:t>.</w:t>
      </w:r>
    </w:p>
    <w:p w:rsidR="004C1F9D" w:rsidRDefault="00F578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 w:rsidR="004C1F9D" w:rsidRDefault="00F578F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</w:t>
      </w:r>
      <w:r>
        <w:rPr>
          <w:rFonts w:ascii="Times New Roman" w:hAnsi="Times New Roman"/>
          <w:color w:val="000000"/>
          <w:sz w:val="28"/>
        </w:rPr>
        <w:t>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C1F9D" w:rsidRDefault="00F578F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обучающихся взаимодействовать в условиях неопределённости, откры</w:t>
      </w:r>
      <w:r>
        <w:rPr>
          <w:rFonts w:ascii="Times New Roman" w:hAnsi="Times New Roman"/>
          <w:color w:val="000000"/>
          <w:sz w:val="28"/>
        </w:rPr>
        <w:t>тость опыту и знаниям других;</w:t>
      </w:r>
    </w:p>
    <w:p w:rsidR="004C1F9D" w:rsidRDefault="00F578F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</w:t>
      </w:r>
      <w:r>
        <w:rPr>
          <w:rFonts w:ascii="Times New Roman" w:hAnsi="Times New Roman"/>
          <w:color w:val="000000"/>
          <w:sz w:val="28"/>
        </w:rPr>
        <w:t xml:space="preserve"> компетенции из опыта других;</w:t>
      </w:r>
    </w:p>
    <w:p w:rsidR="004C1F9D" w:rsidRDefault="00F578F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</w:t>
      </w:r>
      <w:r>
        <w:rPr>
          <w:rFonts w:ascii="Times New Roman" w:hAnsi="Times New Roman"/>
          <w:color w:val="000000"/>
          <w:sz w:val="28"/>
        </w:rPr>
        <w:t>знаний и компетентностей, планировать своё развитие;</w:t>
      </w:r>
    </w:p>
    <w:p w:rsidR="004C1F9D" w:rsidRDefault="00F578F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</w:t>
      </w:r>
      <w:r>
        <w:rPr>
          <w:rFonts w:ascii="Times New Roman" w:hAnsi="Times New Roman"/>
          <w:color w:val="000000"/>
          <w:sz w:val="28"/>
        </w:rPr>
        <w:t>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4C1F9D" w:rsidRDefault="00F578F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 и выявлять взаимосвязи природы, общества и экономики;</w:t>
      </w:r>
    </w:p>
    <w:p w:rsidR="004C1F9D" w:rsidRDefault="00F578F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оцениват</w:t>
      </w:r>
      <w:r>
        <w:rPr>
          <w:rFonts w:ascii="Times New Roman" w:hAnsi="Times New Roman"/>
          <w:color w:val="000000"/>
          <w:sz w:val="28"/>
        </w:rPr>
        <w:t>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C1F9D" w:rsidRDefault="00F578F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4C1F9D" w:rsidRDefault="00F578F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стрессов</w:t>
      </w:r>
      <w:r>
        <w:rPr>
          <w:rFonts w:ascii="Times New Roman" w:hAnsi="Times New Roman"/>
          <w:color w:val="000000"/>
          <w:sz w:val="28"/>
        </w:rPr>
        <w:t>ую ситуацию как вызов, требующий контрмер, оценивать ситуацию стресса, корректировать принимаемые решения и действия;</w:t>
      </w:r>
    </w:p>
    <w:p w:rsidR="004C1F9D" w:rsidRDefault="00F578F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и оценивать риски и последствия, формировать опыт, находить позитивное в произошедшей ситуации;</w:t>
      </w:r>
    </w:p>
    <w:p w:rsidR="004C1F9D" w:rsidRDefault="00F578F9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быть готовым действовать в о</w:t>
      </w:r>
      <w:r>
        <w:rPr>
          <w:rFonts w:ascii="Times New Roman" w:hAnsi="Times New Roman"/>
          <w:color w:val="000000"/>
          <w:sz w:val="28"/>
        </w:rPr>
        <w:t>тсутствие гарантий успеха.</w:t>
      </w:r>
    </w:p>
    <w:p w:rsidR="004C1F9D" w:rsidRDefault="004C1F9D">
      <w:pPr>
        <w:spacing w:after="0" w:line="264" w:lineRule="auto"/>
        <w:ind w:left="120"/>
        <w:jc w:val="both"/>
      </w:pPr>
    </w:p>
    <w:p w:rsidR="004C1F9D" w:rsidRDefault="00F578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C1F9D" w:rsidRDefault="004C1F9D">
      <w:pPr>
        <w:spacing w:after="0" w:line="264" w:lineRule="auto"/>
        <w:ind w:left="120"/>
        <w:jc w:val="both"/>
      </w:pP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</w:t>
      </w:r>
      <w:r>
        <w:rPr>
          <w:rFonts w:ascii="Times New Roman" w:hAnsi="Times New Roman"/>
          <w:color w:val="000000"/>
          <w:sz w:val="28"/>
        </w:rPr>
        <w:t>ные учебные действия, регулятивные универсальные учебные действия.</w:t>
      </w:r>
    </w:p>
    <w:p w:rsidR="004C1F9D" w:rsidRDefault="004C1F9D">
      <w:pPr>
        <w:spacing w:after="0" w:line="264" w:lineRule="auto"/>
        <w:ind w:left="120"/>
        <w:jc w:val="both"/>
      </w:pPr>
    </w:p>
    <w:p w:rsidR="004C1F9D" w:rsidRDefault="00F578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4C1F9D" w:rsidRDefault="004C1F9D">
      <w:pPr>
        <w:spacing w:after="0" w:line="264" w:lineRule="auto"/>
        <w:ind w:left="120"/>
        <w:jc w:val="both"/>
      </w:pPr>
    </w:p>
    <w:p w:rsidR="004C1F9D" w:rsidRDefault="00F578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C1F9D" w:rsidRDefault="00F578F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(явлений);</w:t>
      </w:r>
    </w:p>
    <w:p w:rsidR="004C1F9D" w:rsidRDefault="00F578F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существенный признак </w:t>
      </w:r>
      <w:r>
        <w:rPr>
          <w:rFonts w:ascii="Times New Roman" w:hAnsi="Times New Roman"/>
          <w:color w:val="000000"/>
          <w:sz w:val="28"/>
        </w:rPr>
        <w:t>классификации, основания для обобщения и сравнения, критерии проводимого анализа;</w:t>
      </w:r>
    </w:p>
    <w:p w:rsidR="004C1F9D" w:rsidRDefault="00F578F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4C1F9D" w:rsidRDefault="00F578F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предлагать критерии для выявления закономерностей и против</w:t>
      </w:r>
      <w:r>
        <w:rPr>
          <w:rFonts w:ascii="Times New Roman" w:hAnsi="Times New Roman"/>
          <w:color w:val="000000"/>
          <w:sz w:val="28"/>
        </w:rPr>
        <w:t>оречий;</w:t>
      </w:r>
    </w:p>
    <w:p w:rsidR="004C1F9D" w:rsidRDefault="00F578F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4C1F9D" w:rsidRDefault="00F578F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явлений и процессов;</w:t>
      </w:r>
    </w:p>
    <w:p w:rsidR="004C1F9D" w:rsidRDefault="00F578F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выводы с использованием дедуктивных и индуктивных умозаключений, умозаключений по ана</w:t>
      </w:r>
      <w:r>
        <w:rPr>
          <w:rFonts w:ascii="Times New Roman" w:hAnsi="Times New Roman"/>
          <w:color w:val="000000"/>
          <w:sz w:val="28"/>
        </w:rPr>
        <w:t>логии, формулировать гипотезы о взаимосвязях;</w:t>
      </w:r>
    </w:p>
    <w:p w:rsidR="004C1F9D" w:rsidRDefault="00F578F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C1F9D" w:rsidRDefault="00F578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4C1F9D" w:rsidRDefault="00F578F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</w:t>
      </w:r>
      <w:r>
        <w:rPr>
          <w:rFonts w:ascii="Times New Roman" w:hAnsi="Times New Roman"/>
          <w:color w:val="000000"/>
          <w:sz w:val="28"/>
        </w:rPr>
        <w:t>ользовать вопросы как исследовательский инструмент познания;</w:t>
      </w:r>
    </w:p>
    <w:p w:rsidR="004C1F9D" w:rsidRDefault="00F578F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4C1F9D" w:rsidRDefault="00F578F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гипотезу об истинности собственны</w:t>
      </w:r>
      <w:r>
        <w:rPr>
          <w:rFonts w:ascii="Times New Roman" w:hAnsi="Times New Roman"/>
          <w:color w:val="000000"/>
          <w:sz w:val="28"/>
        </w:rPr>
        <w:t>х суждений и суждений других, аргументировать свою позицию, мнение;</w:t>
      </w:r>
    </w:p>
    <w:p w:rsidR="004C1F9D" w:rsidRDefault="00F578F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</w:t>
      </w:r>
      <w:r>
        <w:rPr>
          <w:rFonts w:ascii="Times New Roman" w:hAnsi="Times New Roman"/>
          <w:color w:val="000000"/>
          <w:sz w:val="28"/>
        </w:rPr>
        <w:t>и объектов между собой;</w:t>
      </w:r>
    </w:p>
    <w:p w:rsidR="004C1F9D" w:rsidRDefault="00F578F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4C1F9D" w:rsidRDefault="00F578F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формулировать обобщения и выводы по результатам проведённого наблюдения, опыта, исследования, владеть инструментами </w:t>
      </w:r>
      <w:r>
        <w:rPr>
          <w:rFonts w:ascii="Times New Roman" w:hAnsi="Times New Roman"/>
          <w:color w:val="000000"/>
          <w:sz w:val="28"/>
        </w:rPr>
        <w:t>оценки достоверности полученных выводов и обобщений;</w:t>
      </w:r>
    </w:p>
    <w:p w:rsidR="004C1F9D" w:rsidRDefault="00F578F9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4C1F9D" w:rsidRDefault="00F578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</w:t>
      </w:r>
      <w:r>
        <w:rPr>
          <w:rFonts w:ascii="Times New Roman" w:hAnsi="Times New Roman"/>
          <w:b/>
          <w:color w:val="000000"/>
          <w:sz w:val="28"/>
        </w:rPr>
        <w:t>ацией:</w:t>
      </w:r>
    </w:p>
    <w:p w:rsidR="004C1F9D" w:rsidRDefault="00F578F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C1F9D" w:rsidRDefault="00F578F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</w:t>
      </w:r>
      <w:r>
        <w:rPr>
          <w:rFonts w:ascii="Times New Roman" w:hAnsi="Times New Roman"/>
          <w:color w:val="000000"/>
          <w:sz w:val="28"/>
        </w:rPr>
        <w:t>идов и форм представления;</w:t>
      </w:r>
    </w:p>
    <w:p w:rsidR="004C1F9D" w:rsidRDefault="00F578F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C1F9D" w:rsidRDefault="00F578F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</w:t>
      </w:r>
      <w:r>
        <w:rPr>
          <w:rFonts w:ascii="Times New Roman" w:hAnsi="Times New Roman"/>
          <w:color w:val="000000"/>
          <w:sz w:val="28"/>
        </w:rPr>
        <w:t>сложными схемами, диаграммами, иной графикой и их комбинациями;</w:t>
      </w:r>
    </w:p>
    <w:p w:rsidR="004C1F9D" w:rsidRDefault="00F578F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4C1F9D" w:rsidRDefault="00F578F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4C1F9D" w:rsidRDefault="004C1F9D">
      <w:pPr>
        <w:spacing w:after="0" w:line="264" w:lineRule="auto"/>
        <w:ind w:left="120"/>
        <w:jc w:val="both"/>
      </w:pPr>
    </w:p>
    <w:p w:rsidR="004C1F9D" w:rsidRDefault="00F578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</w:t>
      </w:r>
      <w:r>
        <w:rPr>
          <w:rFonts w:ascii="Times New Roman" w:hAnsi="Times New Roman"/>
          <w:b/>
          <w:color w:val="000000"/>
          <w:sz w:val="28"/>
        </w:rPr>
        <w:t xml:space="preserve"> универсальные учебные действия</w:t>
      </w:r>
    </w:p>
    <w:p w:rsidR="004C1F9D" w:rsidRDefault="004C1F9D">
      <w:pPr>
        <w:spacing w:after="0" w:line="264" w:lineRule="auto"/>
        <w:ind w:left="120"/>
        <w:jc w:val="both"/>
      </w:pP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4C1F9D" w:rsidRDefault="00F578F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общения;</w:t>
      </w:r>
    </w:p>
    <w:p w:rsidR="004C1F9D" w:rsidRDefault="00F578F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4C1F9D" w:rsidRDefault="00F578F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</w:t>
      </w:r>
      <w:r>
        <w:rPr>
          <w:rFonts w:ascii="Times New Roman" w:hAnsi="Times New Roman"/>
          <w:color w:val="000000"/>
          <w:sz w:val="28"/>
        </w:rPr>
        <w:t>ать значение социальных знаков, распознавать предпосылки конфликтных ситуаций и смягчать конфликты, вести переговоры;</w:t>
      </w:r>
    </w:p>
    <w:p w:rsidR="004C1F9D" w:rsidRDefault="00F578F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C1F9D" w:rsidRDefault="00F578F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диало</w:t>
      </w:r>
      <w:r>
        <w:rPr>
          <w:rFonts w:ascii="Times New Roman" w:hAnsi="Times New Roman"/>
          <w:color w:val="000000"/>
          <w:sz w:val="28"/>
        </w:rPr>
        <w:t>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:rsidR="004C1F9D" w:rsidRDefault="00F578F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C1F9D" w:rsidRDefault="00F578F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публично</w:t>
      </w:r>
      <w:r>
        <w:rPr>
          <w:rFonts w:ascii="Times New Roman" w:hAnsi="Times New Roman"/>
          <w:color w:val="000000"/>
          <w:sz w:val="28"/>
        </w:rPr>
        <w:t xml:space="preserve"> представлять результаты выполненного опыта (эксперимента, исследования, проекта);</w:t>
      </w:r>
    </w:p>
    <w:p w:rsidR="004C1F9D" w:rsidRDefault="00F578F9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</w:t>
      </w:r>
      <w:r>
        <w:rPr>
          <w:rFonts w:ascii="Times New Roman" w:hAnsi="Times New Roman"/>
          <w:color w:val="000000"/>
          <w:sz w:val="28"/>
        </w:rPr>
        <w:t>иллюстративных материалов.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4C1F9D" w:rsidRDefault="00F578F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</w:t>
      </w:r>
      <w:r>
        <w:rPr>
          <w:rFonts w:ascii="Times New Roman" w:hAnsi="Times New Roman"/>
          <w:color w:val="000000"/>
          <w:sz w:val="28"/>
        </w:rPr>
        <w:t>модействия при решении поставленной задачи;</w:t>
      </w:r>
    </w:p>
    <w:p w:rsidR="004C1F9D" w:rsidRDefault="00F578F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C1F9D" w:rsidRDefault="00F578F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обобщать мнения нескольких человек, прояв</w:t>
      </w:r>
      <w:r>
        <w:rPr>
          <w:rFonts w:ascii="Times New Roman" w:hAnsi="Times New Roman"/>
          <w:color w:val="000000"/>
          <w:sz w:val="28"/>
        </w:rPr>
        <w:t>лять готовность руководить, выполнять поручения, подчиняться;</w:t>
      </w:r>
    </w:p>
    <w:p w:rsidR="004C1F9D" w:rsidRDefault="00F578F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</w:t>
      </w:r>
      <w:r>
        <w:rPr>
          <w:rFonts w:ascii="Times New Roman" w:hAnsi="Times New Roman"/>
          <w:color w:val="000000"/>
          <w:sz w:val="28"/>
        </w:rPr>
        <w:t>упповых формах работы (обсуждения, обмен мнениями, мозговые штурмы и иные);</w:t>
      </w:r>
    </w:p>
    <w:p w:rsidR="004C1F9D" w:rsidRDefault="00F578F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C1F9D" w:rsidRDefault="00F578F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</w:t>
      </w:r>
      <w:r>
        <w:rPr>
          <w:rFonts w:ascii="Times New Roman" w:hAnsi="Times New Roman"/>
          <w:color w:val="000000"/>
          <w:sz w:val="28"/>
        </w:rPr>
        <w:t>бщий продукт по критериям, самостоятельно сформулированным участниками взаимодействия;</w:t>
      </w:r>
    </w:p>
    <w:p w:rsidR="004C1F9D" w:rsidRDefault="00F578F9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</w:t>
      </w:r>
      <w:r>
        <w:rPr>
          <w:rFonts w:ascii="Times New Roman" w:hAnsi="Times New Roman"/>
          <w:color w:val="000000"/>
          <w:sz w:val="28"/>
        </w:rPr>
        <w:t>отчёта перед группой.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:rsidR="004C1F9D" w:rsidRDefault="00F578F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жизненных и учебных ситуациях;</w:t>
      </w:r>
    </w:p>
    <w:p w:rsidR="004C1F9D" w:rsidRDefault="00F578F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C1F9D" w:rsidRDefault="00F578F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составлять </w:t>
      </w:r>
      <w:r>
        <w:rPr>
          <w:rFonts w:ascii="Times New Roman" w:hAnsi="Times New Roman"/>
          <w:color w:val="000000"/>
          <w:sz w:val="28"/>
        </w:rPr>
        <w:t>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C1F9D" w:rsidRDefault="00F578F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</w:t>
      </w:r>
      <w:r>
        <w:rPr>
          <w:rFonts w:ascii="Times New Roman" w:hAnsi="Times New Roman"/>
          <w:color w:val="000000"/>
          <w:sz w:val="28"/>
        </w:rPr>
        <w:t xml:space="preserve"> корректировать предложенный алгоритм с учётом получения новых знаний об изучаемом объекте;</w:t>
      </w:r>
    </w:p>
    <w:p w:rsidR="004C1F9D" w:rsidRDefault="00F578F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выбор и брать ответственность за решение.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4C1F9D" w:rsidRDefault="00F578F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4C1F9D" w:rsidRDefault="00F578F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ситуации и предлагать план</w:t>
      </w:r>
      <w:r>
        <w:rPr>
          <w:rFonts w:ascii="Times New Roman" w:hAnsi="Times New Roman"/>
          <w:color w:val="000000"/>
          <w:sz w:val="28"/>
        </w:rPr>
        <w:t xml:space="preserve"> её изменения;</w:t>
      </w:r>
    </w:p>
    <w:p w:rsidR="004C1F9D" w:rsidRDefault="00F578F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C1F9D" w:rsidRDefault="00F578F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причины достижения (недостижения) результатов деятельности, давать оценку приобретён</w:t>
      </w:r>
      <w:r>
        <w:rPr>
          <w:rFonts w:ascii="Times New Roman" w:hAnsi="Times New Roman"/>
          <w:color w:val="000000"/>
          <w:sz w:val="28"/>
        </w:rPr>
        <w:t>ному опыту, находить позитивное в произошедшей ситуации;</w:t>
      </w:r>
    </w:p>
    <w:p w:rsidR="004C1F9D" w:rsidRDefault="00F578F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C1F9D" w:rsidRDefault="00F578F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Эмоциональный интеллект </w:t>
      </w:r>
    </w:p>
    <w:p w:rsidR="004C1F9D" w:rsidRDefault="00F578F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различать, называть и управлять собственными эмоциями и эмоциями других;</w:t>
      </w:r>
    </w:p>
    <w:p w:rsidR="004C1F9D" w:rsidRDefault="00F578F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4C1F9D" w:rsidRDefault="00F578F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другого;</w:t>
      </w:r>
    </w:p>
    <w:p w:rsidR="004C1F9D" w:rsidRDefault="00F578F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</w:t>
      </w:r>
      <w:r>
        <w:rPr>
          <w:rFonts w:ascii="Times New Roman" w:hAnsi="Times New Roman"/>
          <w:b/>
          <w:color w:val="000000"/>
          <w:sz w:val="28"/>
        </w:rPr>
        <w:t>инимать себя и других</w:t>
      </w:r>
    </w:p>
    <w:p w:rsidR="004C1F9D" w:rsidRDefault="00F578F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4C1F9D" w:rsidRDefault="00F578F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4C1F9D" w:rsidRDefault="00F578F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4C1F9D" w:rsidRDefault="00F578F9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4C1F9D" w:rsidRDefault="004C1F9D">
      <w:pPr>
        <w:spacing w:after="0" w:line="264" w:lineRule="auto"/>
        <w:ind w:left="120"/>
        <w:jc w:val="both"/>
      </w:pPr>
    </w:p>
    <w:p w:rsidR="004C1F9D" w:rsidRDefault="00F578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C1F9D" w:rsidRDefault="004C1F9D">
      <w:pPr>
        <w:spacing w:after="0" w:line="264" w:lineRule="auto"/>
        <w:ind w:left="120"/>
        <w:jc w:val="both"/>
      </w:pP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иностранному (английскому)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</w:t>
      </w:r>
      <w:r>
        <w:rPr>
          <w:rFonts w:ascii="Times New Roman" w:hAnsi="Times New Roman"/>
          <w:color w:val="000000"/>
          <w:sz w:val="28"/>
        </w:rPr>
        <w:t>ативной компетенции на допороговом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иностранному (английскому) языку к концу обуч</w:t>
      </w:r>
      <w:r>
        <w:rPr>
          <w:rFonts w:ascii="Times New Roman" w:hAnsi="Times New Roman"/>
          <w:color w:val="000000"/>
          <w:sz w:val="28"/>
        </w:rPr>
        <w:t xml:space="preserve">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</w:t>
      </w:r>
      <w:r>
        <w:rPr>
          <w:rFonts w:ascii="Times New Roman" w:hAnsi="Times New Roman"/>
          <w:color w:val="000000"/>
          <w:sz w:val="28"/>
        </w:rPr>
        <w:t>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создавать разные виды монологических высказываний (описание, в том числе</w:t>
      </w:r>
      <w:r>
        <w:rPr>
          <w:rFonts w:ascii="Times New Roman" w:hAnsi="Times New Roman"/>
          <w:color w:val="000000"/>
          <w:sz w:val="28"/>
        </w:rPr>
        <w:t xml:space="preserve">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 (или) зрительными </w:t>
      </w:r>
      <w:r>
        <w:rPr>
          <w:rFonts w:ascii="Times New Roman" w:hAnsi="Times New Roman"/>
          <w:color w:val="000000"/>
          <w:sz w:val="28"/>
        </w:rPr>
        <w:t>опорами (объём – 5–6 фраз), кратко излагать результаты выполненной проектной работы (объём – до 6 фраз);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</w:t>
      </w:r>
      <w:r>
        <w:rPr>
          <w:rFonts w:ascii="Times New Roman" w:hAnsi="Times New Roman"/>
          <w:color w:val="000000"/>
          <w:sz w:val="28"/>
        </w:rPr>
        <w:t xml:space="preserve">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 минуты);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</w:t>
      </w:r>
      <w:r>
        <w:rPr>
          <w:rFonts w:ascii="Times New Roman" w:hAnsi="Times New Roman"/>
          <w:color w:val="000000"/>
          <w:sz w:val="28"/>
        </w:rPr>
        <w:t>содержания, с пониманием запрашиваемой информации (объём текста (текстов) для чтения – 180–200 слов), читать про себя несплошные тексты (таблицы) и понимать представленную в них информацию;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писать короткие поздравления с праздниками, запол</w:t>
      </w:r>
      <w:r>
        <w:rPr>
          <w:rFonts w:ascii="Times New Roman" w:hAnsi="Times New Roman"/>
          <w:color w:val="000000"/>
          <w:sz w:val="28"/>
        </w:rPr>
        <w:t>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</w:t>
      </w:r>
      <w:r>
        <w:rPr>
          <w:rFonts w:ascii="Times New Roman" w:hAnsi="Times New Roman"/>
          <w:color w:val="000000"/>
          <w:sz w:val="28"/>
        </w:rPr>
        <w:t xml:space="preserve"> сообщения – до 60 слов);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</w:t>
      </w:r>
      <w:r>
        <w:rPr>
          <w:rFonts w:ascii="Times New Roman" w:hAnsi="Times New Roman"/>
          <w:color w:val="000000"/>
          <w:sz w:val="28"/>
        </w:rPr>
        <w:t>утствия фразового ударения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</w:t>
      </w:r>
      <w:r>
        <w:rPr>
          <w:rFonts w:ascii="Times New Roman" w:hAnsi="Times New Roman"/>
          <w:color w:val="000000"/>
          <w:sz w:val="28"/>
        </w:rPr>
        <w:t>нимание содержания текста, читать новые слова согласно основным правилам чтения;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пунктуационными навыками: использовать точку, вопросительный и восклицательный знаки в конце предл</w:t>
      </w:r>
      <w:r>
        <w:rPr>
          <w:rFonts w:ascii="Times New Roman" w:hAnsi="Times New Roman"/>
          <w:color w:val="000000"/>
          <w:sz w:val="28"/>
        </w:rPr>
        <w:t>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675 лексических единиц (слов, словосочетаний, речевых клише) и правильно уп</w:t>
      </w:r>
      <w:r>
        <w:rPr>
          <w:rFonts w:ascii="Times New Roman" w:hAnsi="Times New Roman"/>
          <w:color w:val="000000"/>
          <w:sz w:val="28"/>
        </w:rPr>
        <w:t xml:space="preserve">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</w:t>
      </w:r>
      <w:r>
        <w:rPr>
          <w:rFonts w:ascii="Times New Roman" w:hAnsi="Times New Roman"/>
          <w:color w:val="000000"/>
          <w:sz w:val="28"/>
        </w:rPr>
        <w:t>лексической сочетаемости;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-er/-or, -ist, -sion/-tion, имена прилагательные с суффиксами -ful, -ian/-an, на</w:t>
      </w:r>
      <w:r>
        <w:rPr>
          <w:rFonts w:ascii="Times New Roman" w:hAnsi="Times New Roman"/>
          <w:color w:val="000000"/>
          <w:sz w:val="28"/>
        </w:rPr>
        <w:t>речия с суффиксом -ly, имена прилагательные, имена существительные и наречия с отрицательным префиксом un-;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синонимы и интернациональные слова;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</w:t>
      </w:r>
      <w:r>
        <w:rPr>
          <w:rFonts w:ascii="Times New Roman" w:hAnsi="Times New Roman"/>
          <w:color w:val="000000"/>
          <w:sz w:val="28"/>
        </w:rPr>
        <w:t>ных предложений английского языка, различных коммуникативных типов предложений английского языка;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несколькими обстоятельствами, следующими в определённом порядке;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вопросительные предложен</w:t>
      </w:r>
      <w:r>
        <w:rPr>
          <w:rFonts w:ascii="Times New Roman" w:hAnsi="Times New Roman"/>
          <w:color w:val="000000"/>
          <w:sz w:val="28"/>
        </w:rPr>
        <w:t>ия (альтернативный и разделительный вопросы в Present/Past/Future Simple Tense);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действительного залога в изъявительном наклонении в Present Perfect Tense в повествовательных (утвердительных и отрицательных) и вопросительных</w:t>
      </w:r>
      <w:r>
        <w:rPr>
          <w:rFonts w:ascii="Times New Roman" w:hAnsi="Times New Roman"/>
          <w:color w:val="000000"/>
          <w:sz w:val="28"/>
        </w:rPr>
        <w:t xml:space="preserve"> предложениях;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с причастиями настоящего и прошедшего времени;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в положительной, сравнительной и превосх</w:t>
      </w:r>
      <w:r>
        <w:rPr>
          <w:rFonts w:ascii="Times New Roman" w:hAnsi="Times New Roman"/>
          <w:color w:val="000000"/>
          <w:sz w:val="28"/>
        </w:rPr>
        <w:t>одной степенях, образованные по правилу, и исключения;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и 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адрес, писать фамилии и имена (свои, родственников</w:t>
      </w:r>
      <w:r>
        <w:rPr>
          <w:rFonts w:ascii="Times New Roman" w:hAnsi="Times New Roman"/>
          <w:color w:val="000000"/>
          <w:sz w:val="28"/>
        </w:rPr>
        <w:t xml:space="preserve"> и друзей) на английском языке (в анкете, формуляре);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родной страны и страны (стран) изучаемого языка;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страны (стран) изучаемого языка;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владеть компенсаторными умениями: </w:t>
      </w:r>
      <w:r>
        <w:rPr>
          <w:rFonts w:ascii="Times New Roman" w:hAnsi="Times New Roman"/>
          <w:color w:val="000000"/>
          <w:sz w:val="28"/>
        </w:rPr>
        <w:t>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</w:t>
      </w:r>
      <w:r>
        <w:rPr>
          <w:rFonts w:ascii="Times New Roman" w:hAnsi="Times New Roman"/>
          <w:color w:val="000000"/>
          <w:sz w:val="28"/>
        </w:rPr>
        <w:t>ации;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8) использовать иноязычные словари и справочники, в том числе </w:t>
      </w:r>
      <w:r>
        <w:rPr>
          <w:rFonts w:ascii="Times New Roman" w:hAnsi="Times New Roman"/>
          <w:color w:val="000000"/>
          <w:sz w:val="28"/>
        </w:rPr>
        <w:t>информационно-справочные системы в электронной форме.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говорение: вести разные виды диалогов (диалог </w:t>
      </w:r>
      <w:r>
        <w:rPr>
          <w:rFonts w:ascii="Times New Roman" w:hAnsi="Times New Roman"/>
          <w:color w:val="000000"/>
          <w:sz w:val="28"/>
        </w:rPr>
        <w:t>этикетного характера,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</w:t>
      </w:r>
      <w:r>
        <w:rPr>
          <w:rFonts w:ascii="Times New Roman" w:hAnsi="Times New Roman"/>
          <w:color w:val="000000"/>
          <w:sz w:val="28"/>
        </w:rPr>
        <w:t>ого в стране (странах) изучаемого языка (до 5 реплик со стороны каждого собеседника);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</w:t>
      </w:r>
      <w:r>
        <w:rPr>
          <w:rFonts w:ascii="Times New Roman" w:hAnsi="Times New Roman"/>
          <w:color w:val="000000"/>
          <w:sz w:val="28"/>
        </w:rPr>
        <w:t xml:space="preserve">атического содержания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результаты выполненной проектной работы (объём – 7–8 </w:t>
      </w:r>
      <w:r>
        <w:rPr>
          <w:rFonts w:ascii="Times New Roman" w:hAnsi="Times New Roman"/>
          <w:color w:val="000000"/>
          <w:sz w:val="28"/>
        </w:rPr>
        <w:t>фраз);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</w:t>
      </w:r>
      <w:r>
        <w:rPr>
          <w:rFonts w:ascii="Times New Roman" w:hAnsi="Times New Roman"/>
          <w:color w:val="000000"/>
          <w:sz w:val="28"/>
        </w:rPr>
        <w:lastRenderedPageBreak/>
        <w:t>содерж</w:t>
      </w:r>
      <w:r>
        <w:rPr>
          <w:rFonts w:ascii="Times New Roman" w:hAnsi="Times New Roman"/>
          <w:color w:val="000000"/>
          <w:sz w:val="28"/>
        </w:rPr>
        <w:t>ания, с пониманием запрашиваемой информации (время звучания текста (текстов) для аудирования – до 1,5 минут);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</w:t>
      </w:r>
      <w:r>
        <w:rPr>
          <w:rFonts w:ascii="Times New Roman" w:hAnsi="Times New Roman"/>
          <w:color w:val="000000"/>
          <w:sz w:val="28"/>
        </w:rPr>
        <w:t>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слов), читать про себя несплошные тексты (таблицы)</w:t>
      </w:r>
      <w:r>
        <w:rPr>
          <w:rFonts w:ascii="Times New Roman" w:hAnsi="Times New Roman"/>
          <w:color w:val="000000"/>
          <w:sz w:val="28"/>
        </w:rPr>
        <w:t xml:space="preserve"> и понимать представленную в них информацию, определять тему текста по заголовку;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</w:t>
      </w:r>
      <w:r>
        <w:rPr>
          <w:rFonts w:ascii="Times New Roman" w:hAnsi="Times New Roman"/>
          <w:color w:val="000000"/>
          <w:sz w:val="28"/>
        </w:rPr>
        <w:t>электронное сообщение личного характера,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использованием образца, плана, ключевых слов, картинок (объём выска</w:t>
      </w:r>
      <w:r>
        <w:rPr>
          <w:rFonts w:ascii="Times New Roman" w:hAnsi="Times New Roman"/>
          <w:color w:val="000000"/>
          <w:sz w:val="28"/>
        </w:rPr>
        <w:t>зывания – до 70 слов);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</w:t>
      </w:r>
      <w:r>
        <w:rPr>
          <w:rFonts w:ascii="Times New Roman" w:hAnsi="Times New Roman"/>
          <w:color w:val="000000"/>
          <w:sz w:val="28"/>
        </w:rPr>
        <w:t>твия фразового ударения на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</w:t>
      </w:r>
      <w:r>
        <w:rPr>
          <w:rFonts w:ascii="Times New Roman" w:hAnsi="Times New Roman"/>
          <w:color w:val="000000"/>
          <w:sz w:val="28"/>
        </w:rPr>
        <w:t>ание содержания текста, читать новые слова согласно основным правилам чтения;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</w:t>
      </w:r>
      <w:r>
        <w:rPr>
          <w:rFonts w:ascii="Times New Roman" w:hAnsi="Times New Roman"/>
          <w:color w:val="000000"/>
          <w:sz w:val="28"/>
        </w:rPr>
        <w:t>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800 лексических единиц (слов, словосочетаний, речевых клише) и правильно употр</w:t>
      </w:r>
      <w:r>
        <w:rPr>
          <w:rFonts w:ascii="Times New Roman" w:hAnsi="Times New Roman"/>
          <w:color w:val="000000"/>
          <w:sz w:val="28"/>
        </w:rPr>
        <w:t>еблять 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и употребл</w:t>
      </w:r>
      <w:r>
        <w:rPr>
          <w:rFonts w:ascii="Times New Roman" w:hAnsi="Times New Roman"/>
          <w:color w:val="000000"/>
          <w:sz w:val="28"/>
        </w:rPr>
        <w:t>ять в устной и письменной речи родственные слова, образованные с использованием аффиксации: имена существительные с помощью суффикса -ing, имена прилагательные с помощью суффиксов -ing, -less, -ive, -al;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</w:t>
      </w:r>
      <w:r>
        <w:rPr>
          <w:rFonts w:ascii="Times New Roman" w:hAnsi="Times New Roman"/>
          <w:color w:val="000000"/>
          <w:sz w:val="28"/>
        </w:rPr>
        <w:t>и изученные синонимы, антонимы и интернациональные слова;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английского я</w:t>
      </w:r>
      <w:r>
        <w:rPr>
          <w:rFonts w:ascii="Times New Roman" w:hAnsi="Times New Roman"/>
          <w:color w:val="000000"/>
          <w:sz w:val="28"/>
        </w:rPr>
        <w:t>зыка, различных коммуникативных типов предложений английского языка;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придаточными определительными с союзными словами who, which, that;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</w:t>
      </w:r>
      <w:r>
        <w:rPr>
          <w:rFonts w:ascii="Times New Roman" w:hAnsi="Times New Roman"/>
          <w:color w:val="000000"/>
          <w:sz w:val="28"/>
        </w:rPr>
        <w:t>ридаточными времени с союзами for, since;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в Present/Past Continuous Tense;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</w:t>
      </w:r>
      <w:r>
        <w:rPr>
          <w:rFonts w:ascii="Times New Roman" w:hAnsi="Times New Roman"/>
          <w:color w:val="000000"/>
          <w:sz w:val="28"/>
        </w:rPr>
        <w:t>специальный, альтернативный, разделительный вопросы) в Present/ Past Continuous Tense;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 have to, may, should, need);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cлова, выражающие количество (little/a little, few/a few);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возвратные, неопределён</w:t>
      </w:r>
      <w:r>
        <w:rPr>
          <w:rFonts w:ascii="Times New Roman" w:hAnsi="Times New Roman"/>
          <w:color w:val="000000"/>
          <w:sz w:val="28"/>
        </w:rPr>
        <w:t>ные местоимения some, any и их производные (somebody, anybody; something, anything, etc.), every и производные (everybody, everything и другие) в повествовательных (утвердительных и отрицательных) и вопросительных предложениях;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числительные для обозначения</w:t>
      </w:r>
      <w:r>
        <w:rPr>
          <w:rFonts w:ascii="Times New Roman" w:hAnsi="Times New Roman"/>
          <w:color w:val="000000"/>
          <w:sz w:val="28"/>
        </w:rPr>
        <w:t xml:space="preserve"> дат и больших чисел (100–1000);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</w:t>
      </w:r>
      <w:r>
        <w:rPr>
          <w:rFonts w:ascii="Times New Roman" w:hAnsi="Times New Roman"/>
          <w:color w:val="000000"/>
          <w:sz w:val="28"/>
        </w:rPr>
        <w:t>овать в устной и письменной речи наиболее употребительную лексику страны (стран) изучаемого языка в рамках тематического содержания речи;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родной страны и страны (стран) изучаемого языка;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</w:t>
      </w:r>
      <w:r>
        <w:rPr>
          <w:rFonts w:ascii="Times New Roman" w:hAnsi="Times New Roman"/>
          <w:color w:val="000000"/>
          <w:sz w:val="28"/>
        </w:rPr>
        <w:t>лять Россию и страну (страны) изучаемого языка;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</w:t>
      </w:r>
      <w:r>
        <w:rPr>
          <w:rFonts w:ascii="Times New Roman" w:hAnsi="Times New Roman"/>
          <w:color w:val="000000"/>
          <w:sz w:val="28"/>
        </w:rPr>
        <w:t xml:space="preserve"> прочитанного (прослушанного) текста или для нахождения в тексте запрашиваемой информации;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</w:t>
      </w:r>
      <w:r>
        <w:rPr>
          <w:rFonts w:ascii="Times New Roman" w:hAnsi="Times New Roman"/>
          <w:color w:val="000000"/>
          <w:sz w:val="28"/>
        </w:rPr>
        <w:t>информационной безопасности при работе в сети Интернет;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достигать взаимопонимания в процессе устного и письменного общения с носителями и</w:t>
      </w:r>
      <w:r>
        <w:rPr>
          <w:rFonts w:ascii="Times New Roman" w:hAnsi="Times New Roman"/>
          <w:color w:val="000000"/>
          <w:sz w:val="28"/>
        </w:rPr>
        <w:t>ностранного языка, с людьми другой культуры;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иностранному</w:t>
      </w:r>
      <w:r>
        <w:rPr>
          <w:rFonts w:ascii="Times New Roman" w:hAnsi="Times New Roman"/>
          <w:color w:val="000000"/>
          <w:sz w:val="28"/>
        </w:rPr>
        <w:t xml:space="preserve">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</w:t>
      </w:r>
      <w:r>
        <w:rPr>
          <w:rFonts w:ascii="Times New Roman" w:hAnsi="Times New Roman"/>
          <w:color w:val="000000"/>
          <w:sz w:val="28"/>
        </w:rPr>
        <w:t>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6 реплик со стороны к</w:t>
      </w:r>
      <w:r>
        <w:rPr>
          <w:rFonts w:ascii="Times New Roman" w:hAnsi="Times New Roman"/>
          <w:color w:val="000000"/>
          <w:sz w:val="28"/>
        </w:rPr>
        <w:t>аждого собеседника);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</w:t>
      </w:r>
      <w:r>
        <w:rPr>
          <w:rFonts w:ascii="Times New Roman" w:hAnsi="Times New Roman"/>
          <w:color w:val="000000"/>
          <w:sz w:val="28"/>
        </w:rPr>
        <w:t>8–9 фраз),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фраз);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воспринимать на слух и понима</w:t>
      </w:r>
      <w:r>
        <w:rPr>
          <w:rFonts w:ascii="Times New Roman" w:hAnsi="Times New Roman"/>
          <w:color w:val="000000"/>
          <w:sz w:val="28"/>
        </w:rPr>
        <w:t>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1,5</w:t>
      </w:r>
      <w:r>
        <w:rPr>
          <w:rFonts w:ascii="Times New Roman" w:hAnsi="Times New Roman"/>
          <w:color w:val="000000"/>
          <w:sz w:val="28"/>
        </w:rPr>
        <w:t xml:space="preserve"> минут);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</w:t>
      </w:r>
      <w:r>
        <w:rPr>
          <w:rFonts w:ascii="Times New Roman" w:hAnsi="Times New Roman"/>
          <w:color w:val="000000"/>
          <w:sz w:val="28"/>
        </w:rPr>
        <w:t>жания, с 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 для чтения – до 350 слов), читать про себя несплошные тексты (таблицы, диаграммы) и понимать</w:t>
      </w:r>
      <w:r>
        <w:rPr>
          <w:rFonts w:ascii="Times New Roman" w:hAnsi="Times New Roman"/>
          <w:color w:val="000000"/>
          <w:sz w:val="28"/>
        </w:rPr>
        <w:t xml:space="preserve"> представленную в них информацию, определять последовательность главных фактов (событий) в тексте;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письменная речь: заполнять анкеты и формуляры с указанием личной информации; писать электронное сообщение личного характера, соблюдая речевой этикет, </w:t>
      </w:r>
      <w:r>
        <w:rPr>
          <w:rFonts w:ascii="Times New Roman" w:hAnsi="Times New Roman"/>
          <w:color w:val="000000"/>
          <w:sz w:val="28"/>
        </w:rPr>
        <w:t>принятый в стране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высказывания – до 90 слов);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навыками: различать</w:t>
      </w:r>
      <w:r>
        <w:rPr>
          <w:rFonts w:ascii="Times New Roman" w:hAnsi="Times New Roman"/>
          <w:color w:val="000000"/>
          <w:sz w:val="28"/>
        </w:rPr>
        <w:t xml:space="preserve">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</w:t>
      </w:r>
      <w:r>
        <w:rPr>
          <w:rFonts w:ascii="Times New Roman" w:hAnsi="Times New Roman"/>
          <w:color w:val="000000"/>
          <w:sz w:val="28"/>
        </w:rPr>
        <w:t xml:space="preserve"> читать вслух небольшие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чтения;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орфографическими навыками: </w:t>
      </w: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</w:t>
      </w:r>
      <w:r>
        <w:rPr>
          <w:rFonts w:ascii="Times New Roman" w:hAnsi="Times New Roman"/>
          <w:color w:val="000000"/>
          <w:sz w:val="28"/>
        </w:rPr>
        <w:t>ого характера;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тематического </w:t>
      </w:r>
      <w:r>
        <w:rPr>
          <w:rFonts w:ascii="Times New Roman" w:hAnsi="Times New Roman"/>
          <w:color w:val="000000"/>
          <w:sz w:val="28"/>
        </w:rPr>
        <w:t>содержания, с соблюдением существующей нормы лексической сочетаемости;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-ness, -ment, имена прилагат</w:t>
      </w:r>
      <w:r>
        <w:rPr>
          <w:rFonts w:ascii="Times New Roman" w:hAnsi="Times New Roman"/>
          <w:color w:val="000000"/>
          <w:sz w:val="28"/>
        </w:rPr>
        <w:t xml:space="preserve">ельные с помощью суффиксов -ous, -ly, -y, имена прилагательные и наречия с помощью </w:t>
      </w:r>
      <w:r>
        <w:rPr>
          <w:rFonts w:ascii="Times New Roman" w:hAnsi="Times New Roman"/>
          <w:color w:val="000000"/>
          <w:sz w:val="28"/>
        </w:rPr>
        <w:lastRenderedPageBreak/>
        <w:t>отрицательных префиксов in-/im-, сложные имена прилагательные путем соединения основы прилагательного с основой существительного с добавлением суффикса -ed (blue-eyed);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</w:t>
      </w:r>
      <w:r>
        <w:rPr>
          <w:rFonts w:ascii="Times New Roman" w:hAnsi="Times New Roman"/>
          <w:color w:val="000000"/>
          <w:sz w:val="28"/>
        </w:rPr>
        <w:t>ознавать и употреблять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различные средства связи в тексте для </w:t>
      </w:r>
      <w:r>
        <w:rPr>
          <w:rFonts w:ascii="Times New Roman" w:hAnsi="Times New Roman"/>
          <w:color w:val="000000"/>
          <w:sz w:val="28"/>
        </w:rPr>
        <w:t>обеспечения логичности и целостности высказывания;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</w:t>
      </w:r>
      <w:r>
        <w:rPr>
          <w:rFonts w:ascii="Times New Roman" w:hAnsi="Times New Roman"/>
          <w:color w:val="000000"/>
          <w:sz w:val="28"/>
        </w:rPr>
        <w:t>м дополнением (Complex Object);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реального (Conditional 0, Conditional I) характера;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to be going to + инфинитив и формы Future Simple Tense и Present Continuous Tense для выражения будущего действия;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</w:t>
      </w:r>
      <w:r>
        <w:rPr>
          <w:rFonts w:ascii="Times New Roman" w:hAnsi="Times New Roman"/>
          <w:color w:val="000000"/>
          <w:sz w:val="28"/>
        </w:rPr>
        <w:t>ию used to + инфинитив глагола;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наиболее употребительных формах страдательного залога (Present/Past Simple Passive);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предлоги, употребляемые с глаголами в страдательном залоге;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модальный глагол might;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наречия, совпадающие по форме с прилагательны</w:t>
      </w:r>
      <w:r>
        <w:rPr>
          <w:rFonts w:ascii="Times New Roman" w:hAnsi="Times New Roman"/>
          <w:color w:val="000000"/>
          <w:sz w:val="28"/>
        </w:rPr>
        <w:t>ми (fast, high; early);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числительные для обозначения больших чисел (до 1 000 000);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отдельные социокультурные элементы речевого поведенче</w:t>
      </w:r>
      <w:r>
        <w:rPr>
          <w:rFonts w:ascii="Times New Roman" w:hAnsi="Times New Roman"/>
          <w:color w:val="000000"/>
          <w:sz w:val="28"/>
        </w:rPr>
        <w:t>ского этикета, принятые в стране (странах) изучаемого языка в рамках тематического содержания;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</w:t>
      </w:r>
      <w:r>
        <w:rPr>
          <w:rFonts w:ascii="Times New Roman" w:hAnsi="Times New Roman"/>
          <w:color w:val="000000"/>
          <w:sz w:val="28"/>
        </w:rPr>
        <w:t>одержания речи;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</w:t>
      </w:r>
      <w:r>
        <w:rPr>
          <w:rFonts w:ascii="Times New Roman" w:hAnsi="Times New Roman"/>
          <w:color w:val="000000"/>
          <w:sz w:val="28"/>
        </w:rPr>
        <w:t xml:space="preserve">и чтении и аудировании языковую догадку, в том числе контекстуальную, при непосредственном общении – переспрашивать, просить повторить, уточняя </w:t>
      </w:r>
      <w:r>
        <w:rPr>
          <w:rFonts w:ascii="Times New Roman" w:hAnsi="Times New Roman"/>
          <w:color w:val="000000"/>
          <w:sz w:val="28"/>
        </w:rPr>
        <w:lastRenderedPageBreak/>
        <w:t>значение незнакомых слов, игнорировать информацию, не являющуюся необходимой для понимания основного содержания,</w:t>
      </w:r>
      <w:r>
        <w:rPr>
          <w:rFonts w:ascii="Times New Roman" w:hAnsi="Times New Roman"/>
          <w:color w:val="000000"/>
          <w:sz w:val="28"/>
        </w:rPr>
        <w:t xml:space="preserve"> прочитанного (прослушанного) текста или для нахождения в тексте запрашиваемой информации;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</w:t>
      </w:r>
      <w:r>
        <w:rPr>
          <w:rFonts w:ascii="Times New Roman" w:hAnsi="Times New Roman"/>
          <w:color w:val="000000"/>
          <w:sz w:val="28"/>
        </w:rPr>
        <w:t>информационной безопасности при работе в сети Интернет;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достигать взаимопонимания в процессе устного и письменного общения с носителями и</w:t>
      </w:r>
      <w:r>
        <w:rPr>
          <w:rFonts w:ascii="Times New Roman" w:hAnsi="Times New Roman"/>
          <w:color w:val="000000"/>
          <w:sz w:val="28"/>
        </w:rPr>
        <w:t>ностранного языка, с людьми другой культуры;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иностранному</w:t>
      </w:r>
      <w:r>
        <w:rPr>
          <w:rFonts w:ascii="Times New Roman" w:hAnsi="Times New Roman"/>
          <w:color w:val="000000"/>
          <w:sz w:val="28"/>
        </w:rPr>
        <w:t xml:space="preserve">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</w:t>
      </w:r>
      <w:r>
        <w:rPr>
          <w:rFonts w:ascii="Times New Roman" w:hAnsi="Times New Roman"/>
          <w:color w:val="000000"/>
          <w:sz w:val="28"/>
        </w:rPr>
        <w:t>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7 реплик со стороны к</w:t>
      </w:r>
      <w:r>
        <w:rPr>
          <w:rFonts w:ascii="Times New Roman" w:hAnsi="Times New Roman"/>
          <w:color w:val="000000"/>
          <w:sz w:val="28"/>
        </w:rPr>
        <w:t>аждого собеседника);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</w:t>
      </w:r>
      <w:r>
        <w:rPr>
          <w:rFonts w:ascii="Times New Roman" w:hAnsi="Times New Roman"/>
          <w:color w:val="000000"/>
          <w:sz w:val="28"/>
        </w:rPr>
        <w:t>до 9–10 фраз),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фраз), излагать результаты выполненной проектной работы (объём – 9–10 фра</w:t>
      </w:r>
      <w:r>
        <w:rPr>
          <w:rFonts w:ascii="Times New Roman" w:hAnsi="Times New Roman"/>
          <w:color w:val="000000"/>
          <w:sz w:val="28"/>
        </w:rPr>
        <w:t>з);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</w:t>
      </w:r>
      <w:r>
        <w:rPr>
          <w:rFonts w:ascii="Times New Roman" w:hAnsi="Times New Roman"/>
          <w:color w:val="000000"/>
          <w:sz w:val="28"/>
        </w:rPr>
        <w:t xml:space="preserve">прашиваемой) информации (время звучания текста (текстов) для </w:t>
      </w:r>
      <w:r>
        <w:rPr>
          <w:rFonts w:ascii="Times New Roman" w:hAnsi="Times New Roman"/>
          <w:color w:val="000000"/>
          <w:sz w:val="28"/>
        </w:rPr>
        <w:lastRenderedPageBreak/>
        <w:t>аудирования – до 2 минут), прогнозировать содержание звучащего текста по началу сообщения;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смысловое чтение: читать про себя и понимать несложные аутентичные тексты, содержащие отдельные </w:t>
      </w:r>
      <w:r>
        <w:rPr>
          <w:rFonts w:ascii="Times New Roman" w:hAnsi="Times New Roman"/>
          <w:color w:val="000000"/>
          <w:sz w:val="28"/>
        </w:rPr>
        <w:t>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</w:t>
      </w:r>
      <w:r>
        <w:rPr>
          <w:rFonts w:ascii="Times New Roman" w:hAnsi="Times New Roman"/>
          <w:color w:val="000000"/>
          <w:sz w:val="28"/>
        </w:rPr>
        <w:t>ржания (объём текста (текстов) для чтения – 350–500 слов), читать не сплошные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заполнять анкеты и форму</w:t>
      </w:r>
      <w:r>
        <w:rPr>
          <w:rFonts w:ascii="Times New Roman" w:hAnsi="Times New Roman"/>
          <w:color w:val="000000"/>
          <w:sz w:val="28"/>
        </w:rPr>
        <w:t>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110</w:t>
      </w:r>
      <w:r>
        <w:rPr>
          <w:rFonts w:ascii="Times New Roman" w:hAnsi="Times New Roman"/>
          <w:color w:val="000000"/>
          <w:sz w:val="28"/>
        </w:rPr>
        <w:t xml:space="preserve"> слов), создавать небольшое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навыками: различать на слух, без ошибок, ведущих к сбою ко</w:t>
      </w:r>
      <w:r>
        <w:rPr>
          <w:rFonts w:ascii="Times New Roman" w:hAnsi="Times New Roman"/>
          <w:color w:val="000000"/>
          <w:sz w:val="28"/>
        </w:rPr>
        <w:t>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</w:t>
      </w:r>
      <w:r>
        <w:rPr>
          <w:rFonts w:ascii="Times New Roman" w:hAnsi="Times New Roman"/>
          <w:color w:val="000000"/>
          <w:sz w:val="28"/>
        </w:rPr>
        <w:t xml:space="preserve">е тексты объёмом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текста, читать новые слова согласно основным правилам чтения, владеть орфографическими навыками: </w:t>
      </w: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</w:t>
      </w:r>
      <w:r>
        <w:rPr>
          <w:rFonts w:ascii="Times New Roman" w:hAnsi="Times New Roman"/>
          <w:color w:val="000000"/>
          <w:sz w:val="28"/>
        </w:rPr>
        <w:t>ого характера;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</w:t>
      </w:r>
      <w:r>
        <w:rPr>
          <w:rFonts w:ascii="Times New Roman" w:hAnsi="Times New Roman"/>
          <w:color w:val="000000"/>
          <w:sz w:val="28"/>
        </w:rPr>
        <w:t xml:space="preserve"> содержания, с соблюдением существующих норм лексической сочетаемости;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</w:t>
      </w:r>
      <w:r>
        <w:rPr>
          <w:rFonts w:ascii="Times New Roman" w:hAnsi="Times New Roman"/>
          <w:color w:val="000000"/>
          <w:sz w:val="28"/>
        </w:rPr>
        <w:lastRenderedPageBreak/>
        <w:t>с помощью суффиксов -ity, -ship, -ance/-ence, им</w:t>
      </w:r>
      <w:r>
        <w:rPr>
          <w:rFonts w:ascii="Times New Roman" w:hAnsi="Times New Roman"/>
          <w:color w:val="000000"/>
          <w:sz w:val="28"/>
        </w:rPr>
        <w:t>ена прилагательные с помощью префикса inter-;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помощью конверсии (имя существительное от неопределённой формы глагола (to walk – a walk), глагол от имени существительног</w:t>
      </w:r>
      <w:r>
        <w:rPr>
          <w:rFonts w:ascii="Times New Roman" w:hAnsi="Times New Roman"/>
          <w:color w:val="000000"/>
          <w:sz w:val="28"/>
        </w:rPr>
        <w:t>о (a present – to present), имя существительное от прилагательного (rich – the rich);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глаголы, сокращения и аббревиатуры;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особенностей структуры простых и сложных предложений английского языка, различных коммуникативных тип</w:t>
      </w:r>
      <w:r>
        <w:rPr>
          <w:rFonts w:ascii="Times New Roman" w:hAnsi="Times New Roman"/>
          <w:color w:val="000000"/>
          <w:sz w:val="28"/>
        </w:rPr>
        <w:t>ов предложений английского языка;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в Past Perfect Tense;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повествовательные (утвердительные и отрицательные), вопр</w:t>
      </w:r>
      <w:r>
        <w:rPr>
          <w:rFonts w:ascii="Times New Roman" w:hAnsi="Times New Roman"/>
          <w:color w:val="000000"/>
          <w:sz w:val="28"/>
        </w:rPr>
        <w:t>осительные и побудительные предложения в косвенной речи в настоящем и прошедшем времени;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согласование времён в рамках сложного предложения;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согласование подлежащего, выраженного собирательным существительным (family, police), со сказуемым;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</w:t>
      </w:r>
      <w:r>
        <w:rPr>
          <w:rFonts w:ascii="Times New Roman" w:hAnsi="Times New Roman"/>
          <w:color w:val="000000"/>
          <w:sz w:val="28"/>
        </w:rPr>
        <w:t>аголами на -ing: to love/hate doing something;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do something; be/get used doing something;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both … and …;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</w:t>
      </w:r>
      <w:r>
        <w:rPr>
          <w:rFonts w:ascii="Times New Roman" w:hAnsi="Times New Roman"/>
          <w:color w:val="000000"/>
          <w:sz w:val="28"/>
        </w:rPr>
        <w:t>r, to forget (разница в значении to stop doing smth и to stop to do smth);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(Past Perfect Tense, Present Perfect Continuous Tense, Future-in-the-Past);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в косв</w:t>
      </w:r>
      <w:r>
        <w:rPr>
          <w:rFonts w:ascii="Times New Roman" w:hAnsi="Times New Roman"/>
          <w:color w:val="000000"/>
          <w:sz w:val="28"/>
        </w:rPr>
        <w:t>енной речи в настоящем и прошедшем времени;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(инфинитив, герундий, причастия настоящего и прошедшего времени);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too – enough;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отрицательные местоимения no (и его производные nobody, nothing, etc.), none;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</w:t>
      </w:r>
      <w:r>
        <w:rPr>
          <w:rFonts w:ascii="Times New Roman" w:hAnsi="Times New Roman"/>
          <w:color w:val="000000"/>
          <w:sz w:val="28"/>
        </w:rPr>
        <w:t>ными знаниями и умениями: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этикета в</w:t>
      </w:r>
      <w:r>
        <w:rPr>
          <w:rFonts w:ascii="Times New Roman" w:hAnsi="Times New Roman"/>
          <w:color w:val="000000"/>
          <w:sz w:val="28"/>
        </w:rPr>
        <w:t xml:space="preserve"> стране (странах) изучаемого языка в рамках тематического содержания речи;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оказывать помощь </w:t>
      </w:r>
      <w:r>
        <w:rPr>
          <w:rFonts w:ascii="Times New Roman" w:hAnsi="Times New Roman"/>
          <w:color w:val="000000"/>
          <w:sz w:val="28"/>
        </w:rPr>
        <w:t>иностранным гостям в ситуациях повседневного общения (объяснить местонахождение объекта, сообщить возможный маршрут);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при чтении и аудировании языковую, в том числе контекстуальную, догадку, при непосредств</w:t>
      </w:r>
      <w:r>
        <w:rPr>
          <w:rFonts w:ascii="Times New Roman" w:hAnsi="Times New Roman"/>
          <w:color w:val="000000"/>
          <w:sz w:val="28"/>
        </w:rPr>
        <w:t>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</w:t>
      </w:r>
      <w:r>
        <w:rPr>
          <w:rFonts w:ascii="Times New Roman" w:hAnsi="Times New Roman"/>
          <w:color w:val="000000"/>
          <w:sz w:val="28"/>
        </w:rPr>
        <w:t>ации;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рассматривать несколько вариантов решения коммуникативной зада</w:t>
      </w:r>
      <w:r>
        <w:rPr>
          <w:rFonts w:ascii="Times New Roman" w:hAnsi="Times New Roman"/>
          <w:color w:val="000000"/>
          <w:sz w:val="28"/>
        </w:rPr>
        <w:t>чи в продуктивных видах речевой деятельности (говорении и письменной речи);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</w:t>
      </w:r>
      <w:r>
        <w:rPr>
          <w:rFonts w:ascii="Times New Roman" w:hAnsi="Times New Roman"/>
          <w:color w:val="000000"/>
          <w:sz w:val="28"/>
        </w:rPr>
        <w:t>безопасности при работе в сети Интернет;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достигать взаимопонимания в процессе устного и письменного общения с носителями иностранного я</w:t>
      </w:r>
      <w:r>
        <w:rPr>
          <w:rFonts w:ascii="Times New Roman" w:hAnsi="Times New Roman"/>
          <w:color w:val="000000"/>
          <w:sz w:val="28"/>
        </w:rPr>
        <w:t>зыка, людьми другой культуры;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Предметные результаты освоения программы по иностранному (английскому) </w:t>
      </w:r>
      <w:r>
        <w:rPr>
          <w:rFonts w:ascii="Times New Roman" w:hAnsi="Times New Roman"/>
          <w:color w:val="000000"/>
          <w:sz w:val="28"/>
        </w:rPr>
        <w:t xml:space="preserve">языку к концу обучения в </w:t>
      </w:r>
      <w:r>
        <w:rPr>
          <w:rFonts w:ascii="Times New Roman" w:hAnsi="Times New Roman"/>
          <w:b/>
          <w:i/>
          <w:color w:val="000000"/>
          <w:sz w:val="28"/>
        </w:rPr>
        <w:t>9 классе: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комбинированный диалог, включающий различные виды диалогов (диалог этикетного характера, диалог-побуждение к действию, диалог-расспрос), диалог-обмен мнен</w:t>
      </w:r>
      <w:r>
        <w:rPr>
          <w:rFonts w:ascii="Times New Roman" w:hAnsi="Times New Roman"/>
          <w:color w:val="000000"/>
          <w:sz w:val="28"/>
        </w:rPr>
        <w:t xml:space="preserve">иями в рамках тематического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стороны </w:t>
      </w:r>
      <w:r>
        <w:rPr>
          <w:rFonts w:ascii="Times New Roman" w:hAnsi="Times New Roman"/>
          <w:color w:val="000000"/>
          <w:sz w:val="28"/>
        </w:rPr>
        <w:t>каждого собеседника);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(объём моно</w:t>
      </w:r>
      <w:r>
        <w:rPr>
          <w:rFonts w:ascii="Times New Roman" w:hAnsi="Times New Roman"/>
          <w:color w:val="000000"/>
          <w:sz w:val="28"/>
        </w:rPr>
        <w:t>логического высказывания – до 10–12 фраз), излагать основное содержание прочитанного (прослушанного) текста со зрительными и (или) вербальными опорами (объём – 10–12 фраз), излагать результаты выполненной проектной работы (объём – 10–12 фраз);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</w:t>
      </w:r>
      <w:r>
        <w:rPr>
          <w:rFonts w:ascii="Times New Roman" w:hAnsi="Times New Roman"/>
          <w:color w:val="000000"/>
          <w:sz w:val="28"/>
        </w:rPr>
        <w:t xml:space="preserve">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</w:t>
      </w:r>
      <w:r>
        <w:rPr>
          <w:rFonts w:ascii="Times New Roman" w:hAnsi="Times New Roman"/>
          <w:color w:val="000000"/>
          <w:sz w:val="28"/>
        </w:rPr>
        <w:t>ормации (время звучания текста (текстов) для аудирования – до 2 минут);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</w:t>
      </w:r>
      <w:r>
        <w:rPr>
          <w:rFonts w:ascii="Times New Roman" w:hAnsi="Times New Roman"/>
          <w:color w:val="000000"/>
          <w:sz w:val="28"/>
        </w:rPr>
        <w:t>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500–600 слов), читать про себя несплошные те</w:t>
      </w:r>
      <w:r>
        <w:rPr>
          <w:rFonts w:ascii="Times New Roman" w:hAnsi="Times New Roman"/>
          <w:color w:val="000000"/>
          <w:sz w:val="28"/>
        </w:rPr>
        <w:t>ксты (таблицы, диаграммы) и понимать представленную в них информацию, обобщать и оценивать полученную при чтении информацию;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заполнять анкеты и формуляры, сообщая о себе основные сведения, в соответствии с нормами, принятыми в стране (стра</w:t>
      </w:r>
      <w:r>
        <w:rPr>
          <w:rFonts w:ascii="Times New Roman" w:hAnsi="Times New Roman"/>
          <w:color w:val="000000"/>
          <w:sz w:val="28"/>
        </w:rPr>
        <w:t>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120 слов), создавать небольшое письменное высказывание с использованием образца, плана, табли</w:t>
      </w:r>
      <w:r>
        <w:rPr>
          <w:rFonts w:ascii="Times New Roman" w:hAnsi="Times New Roman"/>
          <w:color w:val="000000"/>
          <w:sz w:val="28"/>
        </w:rPr>
        <w:t xml:space="preserve">цы, прочитанного (прослушанного) текста (объём высказывания – до 120 слов), заполнять </w:t>
      </w:r>
      <w:r>
        <w:rPr>
          <w:rFonts w:ascii="Times New Roman" w:hAnsi="Times New Roman"/>
          <w:color w:val="000000"/>
          <w:sz w:val="28"/>
        </w:rPr>
        <w:lastRenderedPageBreak/>
        <w:t>таблицу, кратко фиксируя содержание прочитанного (прослушанного) текста, письменно представлять результаты выполненной проектной работы (объём – 100–120 слов);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владеть</w:t>
      </w:r>
      <w:r>
        <w:rPr>
          <w:rFonts w:ascii="Times New Roman" w:hAnsi="Times New Roman"/>
          <w:color w:val="000000"/>
          <w:sz w:val="28"/>
        </w:rPr>
        <w:t xml:space="preserve">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</w:t>
      </w:r>
      <w:r>
        <w:rPr>
          <w:rFonts w:ascii="Times New Roman" w:hAnsi="Times New Roman"/>
          <w:color w:val="000000"/>
          <w:sz w:val="28"/>
        </w:rPr>
        <w:t>ных словах, владеть правилами чтения и выразительно читать вслух 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</w:t>
      </w:r>
      <w:r>
        <w:rPr>
          <w:rFonts w:ascii="Times New Roman" w:hAnsi="Times New Roman"/>
          <w:color w:val="000000"/>
          <w:sz w:val="28"/>
        </w:rPr>
        <w:t>овые слова согласно основным правилам чтения.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пунктуационными навыками: использовать точку, вопросительный и восклицательный знаки в конце предложения, запятую при перечислении и </w:t>
      </w:r>
      <w:r>
        <w:rPr>
          <w:rFonts w:ascii="Times New Roman" w:hAnsi="Times New Roman"/>
          <w:color w:val="000000"/>
          <w:sz w:val="28"/>
        </w:rPr>
        <w:t>обращении, апостроф, пунктуационно правильно оформлять электронное сообщение личного характера;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усной речи и письменном тексте 1350 лексических единиц (слов, словосочетаний, речевых клише) и правильно употреблять в устной и письменной реч</w:t>
      </w:r>
      <w:r>
        <w:rPr>
          <w:rFonts w:ascii="Times New Roman" w:hAnsi="Times New Roman"/>
          <w:color w:val="000000"/>
          <w:sz w:val="28"/>
        </w:rPr>
        <w:t>и 1200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</w:t>
      </w:r>
      <w:r>
        <w:rPr>
          <w:rFonts w:ascii="Times New Roman" w:hAnsi="Times New Roman"/>
          <w:color w:val="000000"/>
          <w:sz w:val="28"/>
        </w:rPr>
        <w:t xml:space="preserve">ффиксации: глаголы с помощью префиксов under-, over-, dis-, mis-, имена прилагательные с помощью суффиксов -able/-ible, имена существительные с помощью отрицательных префиксов in-/im-, сложное прилагательное путём соединения основы числительного с основой </w:t>
      </w:r>
      <w:r>
        <w:rPr>
          <w:rFonts w:ascii="Times New Roman" w:hAnsi="Times New Roman"/>
          <w:color w:val="000000"/>
          <w:sz w:val="28"/>
        </w:rPr>
        <w:t>существительного с добавлением суффикса -ed (eight-legged), сложное существительное путём соединения основ существительного с предлогом (mother-in-law), сложное прилагательное путём соединения основы прилагательного с основой причастия I (nice-looking), сл</w:t>
      </w:r>
      <w:r>
        <w:rPr>
          <w:rFonts w:ascii="Times New Roman" w:hAnsi="Times New Roman"/>
          <w:color w:val="000000"/>
          <w:sz w:val="28"/>
        </w:rPr>
        <w:t>ожное прилагательное путём соединения наречия с основой причастия II (well-behaved), глагол от прилагательного (cool – to cool);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синонимы, антонимы, интернациональные слова, наиболее частотные</w:t>
      </w:r>
      <w:r>
        <w:rPr>
          <w:rFonts w:ascii="Times New Roman" w:hAnsi="Times New Roman"/>
          <w:color w:val="000000"/>
          <w:sz w:val="28"/>
        </w:rPr>
        <w:t xml:space="preserve"> фразовые глаголы, сокращения и аббревиатуры;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понимать особенности структуры простых и сложных предложений и </w:t>
      </w:r>
      <w:r>
        <w:rPr>
          <w:rFonts w:ascii="Times New Roman" w:hAnsi="Times New Roman"/>
          <w:color w:val="000000"/>
          <w:sz w:val="28"/>
        </w:rPr>
        <w:t>различных коммуникативных типов предложений английского языка;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want to have my hair cut.);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I wish;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условные предложения нереального </w:t>
      </w:r>
      <w:r>
        <w:rPr>
          <w:rFonts w:ascii="Times New Roman" w:hAnsi="Times New Roman"/>
          <w:color w:val="000000"/>
          <w:sz w:val="28"/>
        </w:rPr>
        <w:t>характера (Conditional II);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для выражения предпочтения I prefer …/I’d prefer …/I’d rather…;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either … or, neither … nor;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формы страдательного залога Present Perfect Passive;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следования имён прилагательных (nice</w:t>
      </w:r>
      <w:r>
        <w:rPr>
          <w:rFonts w:ascii="Times New Roman" w:hAnsi="Times New Roman"/>
          <w:color w:val="000000"/>
          <w:sz w:val="28"/>
        </w:rPr>
        <w:t xml:space="preserve"> long blond hair);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</w:t>
      </w:r>
      <w:r>
        <w:rPr>
          <w:rFonts w:ascii="Times New Roman" w:hAnsi="Times New Roman"/>
          <w:color w:val="000000"/>
          <w:sz w:val="28"/>
        </w:rPr>
        <w:t>циональные праздники, обычаи, традиции);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модальные значения, чувства и эмоции;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элементарные представления о различных вариантах английского языка;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и культурном наследии родной страны и ст</w:t>
      </w:r>
      <w:r>
        <w:rPr>
          <w:rFonts w:ascii="Times New Roman" w:hAnsi="Times New Roman"/>
          <w:color w:val="000000"/>
          <w:sz w:val="28"/>
        </w:rPr>
        <w:t>раны (стран) изучаемого языка, представлять Россию и страну (страны) изучаемого языка, оказывать помощь иностранным гостям в ситуациях повседневного общения;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при говорении переспрос, использовать при говоре</w:t>
      </w:r>
      <w:r>
        <w:rPr>
          <w:rFonts w:ascii="Times New Roman" w:hAnsi="Times New Roman"/>
          <w:color w:val="000000"/>
          <w:sz w:val="28"/>
        </w:rPr>
        <w:t>нии и письме перифраз (толкование), синонимические средства, описание предмета вместо его названия, при чтении и аудировании – языковую догадку, в том числе контекстуальную, игнорировать информацию, не являющуюся необходимой для понимания основного содержа</w:t>
      </w:r>
      <w:r>
        <w:rPr>
          <w:rFonts w:ascii="Times New Roman" w:hAnsi="Times New Roman"/>
          <w:color w:val="000000"/>
          <w:sz w:val="28"/>
        </w:rPr>
        <w:t>ния, прочитанного (прослушанного) текста или для нахождения в тексте запрашиваемой информации;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участвовать в нес</w:t>
      </w:r>
      <w:r>
        <w:rPr>
          <w:rFonts w:ascii="Times New Roman" w:hAnsi="Times New Roman"/>
          <w:color w:val="000000"/>
          <w:sz w:val="28"/>
        </w:rPr>
        <w:t>ложных учебных проектах с использованием материалов на английском языке с применением информационно-</w:t>
      </w:r>
      <w:r>
        <w:rPr>
          <w:rFonts w:ascii="Times New Roman" w:hAnsi="Times New Roman"/>
          <w:color w:val="000000"/>
          <w:sz w:val="28"/>
        </w:rPr>
        <w:lastRenderedPageBreak/>
        <w:t>коммуникативных технологий, соблюдая правила информационной безопасности при работе в сети Интернет;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использовать иноязычные словари и справочники, в том</w:t>
      </w:r>
      <w:r>
        <w:rPr>
          <w:rFonts w:ascii="Times New Roman" w:hAnsi="Times New Roman"/>
          <w:color w:val="000000"/>
          <w:sz w:val="28"/>
        </w:rPr>
        <w:t xml:space="preserve"> числе информационно-справочные системы в электронной форме;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4C1F9D" w:rsidRDefault="00F578F9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11) сравнивать (в том числе устанавливать основания для сравнения) </w:t>
      </w:r>
      <w:r>
        <w:rPr>
          <w:rFonts w:ascii="Times New Roman" w:hAnsi="Times New Roman"/>
          <w:color w:val="000000"/>
          <w:sz w:val="28"/>
        </w:rPr>
        <w:t>объекты, явления, процессы, их элементы и основные функции в рамках изученной тематики.</w:t>
      </w:r>
    </w:p>
    <w:p w:rsidR="004C1F9D" w:rsidRDefault="004C1F9D">
      <w:pPr>
        <w:sectPr w:rsidR="004C1F9D">
          <w:pgSz w:w="11906" w:h="16383"/>
          <w:pgMar w:top="1134" w:right="850" w:bottom="1134" w:left="1701" w:header="720" w:footer="720" w:gutter="0"/>
          <w:cols w:space="720"/>
        </w:sectPr>
      </w:pPr>
    </w:p>
    <w:p w:rsidR="004C1F9D" w:rsidRDefault="00F578F9">
      <w:pPr>
        <w:spacing w:after="0"/>
        <w:ind w:left="120"/>
      </w:pPr>
      <w:bookmarkStart w:id="5" w:name="block-62768546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C1F9D" w:rsidRDefault="00F578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824"/>
      </w:tblGrid>
      <w:tr w:rsidR="004C1F9D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здоровое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Покупки: одежда, </w:t>
            </w:r>
            <w:r>
              <w:rPr>
                <w:rFonts w:ascii="Times New Roman" w:hAnsi="Times New Roman"/>
                <w:color w:val="000000"/>
                <w:sz w:val="24"/>
              </w:rPr>
              <w:t>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страна (страны) изучаемого языка. Их географическое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4C1F9D"/>
        </w:tc>
      </w:tr>
    </w:tbl>
    <w:p w:rsidR="004C1F9D" w:rsidRDefault="004C1F9D">
      <w:pPr>
        <w:sectPr w:rsidR="004C1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F9D" w:rsidRDefault="00F578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837"/>
      </w:tblGrid>
      <w:tr w:rsidR="004C1F9D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труда и отдыха, </w:t>
            </w:r>
            <w:r>
              <w:rPr>
                <w:rFonts w:ascii="Times New Roman" w:hAnsi="Times New Roman"/>
                <w:color w:val="000000"/>
                <w:sz w:val="24"/>
              </w:rPr>
              <w:t>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предметы, любимый предмет, правила поведения в школе.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иностранным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изучаемого языка. Их географическое положение, столицы, население, официальные языки, достопримечательности, культурные особенности (национальные пра</w:t>
            </w:r>
            <w:r>
              <w:rPr>
                <w:rFonts w:ascii="Times New Roman" w:hAnsi="Times New Roman"/>
                <w:color w:val="000000"/>
                <w:sz w:val="24"/>
              </w:rPr>
              <w:t>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писатели, поэты, учёные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4C1F9D"/>
        </w:tc>
      </w:tr>
    </w:tbl>
    <w:p w:rsidR="004C1F9D" w:rsidRDefault="004C1F9D">
      <w:pPr>
        <w:sectPr w:rsidR="004C1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F9D" w:rsidRDefault="00F578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788"/>
      </w:tblGrid>
      <w:tr w:rsidR="004C1F9D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предметы, любимый предмет, правила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поведения в школе, посещение школьной библиотеки (ресурсного центра).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</w:t>
            </w:r>
            <w:r>
              <w:rPr>
                <w:rFonts w:ascii="Times New Roman" w:hAnsi="Times New Roman"/>
                <w:color w:val="000000"/>
                <w:sz w:val="24"/>
              </w:rPr>
              <w:t>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положение, столицы,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</w:t>
            </w:r>
            <w:r>
              <w:rPr>
                <w:rFonts w:ascii="Times New Roman" w:hAnsi="Times New Roman"/>
                <w:color w:val="000000"/>
                <w:sz w:val="24"/>
              </w:rPr>
              <w:t>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4C1F9D"/>
        </w:tc>
      </w:tr>
    </w:tbl>
    <w:p w:rsidR="004C1F9D" w:rsidRDefault="004C1F9D">
      <w:pPr>
        <w:sectPr w:rsidR="004C1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F9D" w:rsidRDefault="00F578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788"/>
      </w:tblGrid>
      <w:tr w:rsidR="004C1F9D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труда и отдыха, фитнес, сбалансированное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4C1F9D"/>
        </w:tc>
      </w:tr>
    </w:tbl>
    <w:p w:rsidR="004C1F9D" w:rsidRDefault="004C1F9D">
      <w:pPr>
        <w:sectPr w:rsidR="004C1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F9D" w:rsidRDefault="00F578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824"/>
      </w:tblGrid>
      <w:tr w:rsidR="004C1F9D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питание. Посещение врача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питания. Карманные деньги. Молодёжная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изучаемые предметы и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отношение к ним. Взаимоотношения в школе: проблемы и их решение.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</w:t>
            </w:r>
            <w:r>
              <w:rPr>
                <w:rFonts w:ascii="Times New Roman" w:hAnsi="Times New Roman"/>
                <w:color w:val="000000"/>
                <w:sz w:val="24"/>
              </w:rPr>
              <w:t>ссии и иностранным странам.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флора и фауна. Проблемы экологии. Защита окружающей среды. Климат, погода. Стихийные бедствия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радио, пресса,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</w:t>
            </w:r>
            <w:r>
              <w:rPr>
                <w:rFonts w:ascii="Times New Roman" w:hAnsi="Times New Roman"/>
                <w:color w:val="000000"/>
                <w:sz w:val="24"/>
              </w:rPr>
              <w:t>),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(стран) изучаемого языка, их вклад в науку и мировую культуру: государственные деятели, </w:t>
            </w:r>
            <w:r>
              <w:rPr>
                <w:rFonts w:ascii="Times New Roman" w:hAnsi="Times New Roman"/>
                <w:color w:val="000000"/>
                <w:sz w:val="24"/>
              </w:rPr>
              <w:t>учёные, писатели, поэты, художники, музыканты,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C1F9D" w:rsidRDefault="004C1F9D"/>
        </w:tc>
      </w:tr>
    </w:tbl>
    <w:p w:rsidR="004C1F9D" w:rsidRDefault="004C1F9D">
      <w:pPr>
        <w:sectPr w:rsidR="004C1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F9D" w:rsidRDefault="004C1F9D">
      <w:pPr>
        <w:sectPr w:rsidR="004C1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F9D" w:rsidRDefault="00F578F9">
      <w:pPr>
        <w:spacing w:after="0"/>
        <w:ind w:left="120"/>
      </w:pPr>
      <w:bookmarkStart w:id="6" w:name="block-6276854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C1F9D" w:rsidRDefault="00F578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4C1F9D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https://m.edsoo.ru/83514d30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(представление членов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https://m.edsoo.ru/83514d30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https://m.edsoo.ru/835159e2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https://m.edsoo.ru/83515bcc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праздники и традиции </w:t>
            </w:r>
            <w:r>
              <w:rPr>
                <w:rFonts w:ascii="Times New Roman" w:hAnsi="Times New Roman"/>
                <w:color w:val="000000"/>
                <w:sz w:val="24"/>
              </w:rPr>
              <w:t>(день рождения,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https://m.edsoo.ru/83514efc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(семейные праздники в разных странах)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https://m.edsoo.ru/83516f40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https://m.edsoo.ru/8351712a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https://m.edsoo.ru/8351609a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 (мои вещи,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https://m.edsoo.ru/83518002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(взаимоотношения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https://m.edsoo.ru/83515ea6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(совместные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https://m.edsoo.ru/83516252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"Моя семья. Мои </w:t>
            </w:r>
            <w:r>
              <w:rPr>
                <w:rFonts w:ascii="Times New Roman" w:hAnsi="Times New Roman"/>
                <w:color w:val="000000"/>
                <w:sz w:val="24"/>
              </w:rPr>
              <w:t>друзья. Семейные праздники: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https://m.edsoo.ru/8351655e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https://m.edsoo.ru/835163f6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https://m.edsoo.ru/83516c0c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https://m.edsoo.ru/83516dba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современных подростков (любимые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https://m.edsoo.ru/8351997a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современных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подростков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https://m.edsoo.ru/8351760c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современных подростков (места для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https://m.edsoo.ru/835196d2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https://m.edsoo.ru/83518174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https://m.edsoo.ru/83518174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https://m.edsoo.ru/8351a618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(занятия </w:t>
            </w:r>
            <w:r>
              <w:rPr>
                <w:rFonts w:ascii="Times New Roman" w:hAnsi="Times New Roman"/>
                <w:color w:val="000000"/>
                <w:sz w:val="24"/>
              </w:rPr>
              <w:t>спортом и 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https://m.edsoo.ru/835197fe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(проводим выходные с пользой для здоровья)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https://m.edsoo.ru/83518e12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https://m.edsoo.ru/835193e4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жизни: </w:t>
            </w:r>
            <w:r>
              <w:rPr>
                <w:rFonts w:ascii="Times New Roman" w:hAnsi="Times New Roman"/>
                <w:color w:val="000000"/>
                <w:sz w:val="24"/>
              </w:rPr>
              <w:t>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https://m.edsoo.ru/83518cbe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https://m.edsoo.ru/8351c5bc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(мои любимые магазины)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https://m.edsoo.ru/83519f10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(мой 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https://m.edsoo.ru/83519f10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(расписание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https://m.edsoo.ru/83519df8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(общение с одноклассниками)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https://m.edsoo.ru/8351a780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(занятия после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https://m.edsoo.ru/8351b414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https://m.edsoo.ru/83519ab0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(образование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стране/странах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https://m.edsoo.ru/8351b19e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https://m.edsoo.ru/8351b540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школьная жизнь, школьная форма, изучаемые предметы. 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школьная жизнь, школьная </w:t>
            </w:r>
            <w:r>
              <w:rPr>
                <w:rFonts w:ascii="Times New Roman" w:hAnsi="Times New Roman"/>
                <w:color w:val="000000"/>
                <w:sz w:val="24"/>
              </w:rPr>
              <w:t>форма, изучаемые предметы. 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https://m.edsoo.ru/8351b78e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https://m.edsoo.ru/8351d818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https://m.edsoo.ru/8351c2b0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(путешествуем в разное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https://m.edsoo.ru/8351d552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(путешествуем с моей семьей и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https://m.edsoo.ru/8351d552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https://m.edsoo.ru/8351c896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https://m.edsoo.ru/8351dc1e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https://m.edsoo.ru/8351bf4a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https://m.edsoo.ru/8351c74c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https://m.edsoo.ru/8351d6e2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(поход)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"Каникулы в различное время </w:t>
            </w:r>
            <w:r>
              <w:rPr>
                <w:rFonts w:ascii="Times New Roman" w:hAnsi="Times New Roman"/>
                <w:color w:val="000000"/>
                <w:sz w:val="24"/>
              </w:rPr>
              <w:t>года. 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"Каникулы в различное время года. 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https://m.edsoo.ru/8351e452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диких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https://m.edsoo.ru/8351d6e2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домашних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https://m.edsoo.ru/83520130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страны/стран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https://m.edsoo.ru/83520130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(насекомые)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https://m.edsoo.ru/835182d2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в разные времена года, месяцы.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https://m.edsoo.ru/83518444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(моё любимое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(различные погодные явления)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https://m.edsoo.ru/8351e01a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https://m.edsoo.ru/83518cbe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дикие и домашние животные.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"Природа: дикие и домашние животные.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(жизнь в городе и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https://m.edsoo.ru/8351e308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https://m.edsoo.ru/8351e6e6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(типы домов)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https://m.edsoo.ru/8351eaec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https://m.edsoo.ru/8351e59c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(в квартире, в доме)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город </w:t>
            </w:r>
            <w:r>
              <w:rPr>
                <w:rFonts w:ascii="Times New Roman" w:hAnsi="Times New Roman"/>
                <w:color w:val="000000"/>
                <w:sz w:val="24"/>
              </w:rPr>
              <w:t>(село). (описание квартиры, дома)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(как пройти к моему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https://m.edsoo.ru/8351fdd4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транспорта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https://m.edsoo.ru/8351c134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"Родной город (село).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"Родной город (село).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(культура и 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https://m.edsoo.ru/83520266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</w:t>
            </w:r>
            <w:r>
              <w:rPr>
                <w:rFonts w:ascii="Times New Roman" w:hAnsi="Times New Roman"/>
                <w:color w:val="000000"/>
                <w:sz w:val="24"/>
              </w:rPr>
              <w:t>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https://m.edsoo.ru/8351f3c0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(народное творчество)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https://m.edsoo.ru/8351f4f6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https://m.edsoo.ru/8351fa14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https://m.edsoo.ru/8351fb7c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https://m.edsoo.ru/8351fcb2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https://m.edsoo.ru/8351feec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https://m.edsoo.ru/8352000e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языка. (национальные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https://m.edsoo.ru/83520266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Страна/ страны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https://m.edsoo.ru/8351c5bc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(типичные здания и строения)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Их географическое положение, столицы,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достопримечательности, культурные особенности (национальные праздники, традиции, обычаи)" / Всероссийская проверочная работа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https://m.edsoo.ru/8352075c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https://m.edsoo.ru/8352089c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https://m.edsoo.ru/8351745e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https://m.edsoo.ru/835209d2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https://m.edsoo.ru/83520dce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"Выдающиеся люди родной страны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https://m.edsoo.ru/83520dce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F9D" w:rsidRDefault="004C1F9D"/>
        </w:tc>
      </w:tr>
    </w:tbl>
    <w:p w:rsidR="004C1F9D" w:rsidRDefault="004C1F9D">
      <w:pPr>
        <w:sectPr w:rsidR="004C1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F9D" w:rsidRDefault="00F578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4C1F9D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(члены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https://m.edsoo.ru/83521ea4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(личные данные)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(представляем друга, приветствие)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https://m.edsoo.ru/83521fc6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https://m.edsoo.ru/83520ef0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(приглашение на праздник)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(мой дом, квартира)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https://m.edsoo.ru/83521472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</w:t>
            </w:r>
            <w:r>
              <w:rPr>
                <w:rFonts w:ascii="Times New Roman" w:hAnsi="Times New Roman"/>
                <w:color w:val="000000"/>
                <w:sz w:val="24"/>
              </w:rPr>
              <w:t>с друзьями (обустраиваем дом, квартиру)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(готовимся к празднику)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(празднуем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https://m.edsoo.ru/83521030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(покупаем подарок)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https://m.edsoo.ru/83521922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(праздничное настроение)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(дорогие памяти игрушки)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https://m.edsoo.ru/835216d4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"Взаимоотношения в семье и с друзьями. 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https://m.edsoo.ru/83521b7a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друзьями. 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https://m.edsoo.ru/83521b7a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https://m.edsoo.ru/8352220a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https://m.edsoo.ru/835220de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"Внешность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(выбор занятий)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https://m.edsoo.ru/83522cdc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(мой выходной день)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(свободное время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(активности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https://m.edsoo.ru/83523d4e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(увлечения и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https://m.edsoo.ru/83522336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(любимые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(игры в прошлом и настоящем)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(играем в настольные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(делаем игры своими руками)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(заказываем билеты в кино, 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"Досуг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(хобби) современного подростка 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https://m.edsoo.ru/835230ce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"Досуг и увлечения (хобби)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https://m.edsoo.ru/835230ce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https://m.edsoo.ru/8352320e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жизни: </w:t>
            </w:r>
            <w:r>
              <w:rPr>
                <w:rFonts w:ascii="Times New Roman" w:hAnsi="Times New Roman"/>
                <w:color w:val="000000"/>
                <w:sz w:val="24"/>
              </w:rPr>
              <w:t>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https://m.edsoo.ru/8352414a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https://m.edsoo.ru/8352414a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(список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(меню)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(ингредиенты любимого блюда)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https://m.edsoo.ru/8352f73e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https://m.edsoo.ru/83522480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https://m.edsoo.ru/83522481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https://m.edsoo.ru/8352511c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 (правила поведения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https://m.edsoo.ru/83524960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Переписка с </w:t>
            </w:r>
            <w:r>
              <w:rPr>
                <w:rFonts w:ascii="Times New Roman" w:hAnsi="Times New Roman"/>
                <w:color w:val="000000"/>
                <w:sz w:val="24"/>
              </w:rPr>
              <w:t>иностранными сверстниками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https://m.edsoo.ru/8352593c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школьная форма, изучаемые предметы, любимый предмет, правила поведения в школе. Переписка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https://m.edsoo.ru/83525f18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школьная жизнь, школьная 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https://m.edsoo.ru/83525f18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(планы на отдых)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https://m.edsoo.ru/83526d5a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(активности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https://m.edsoo.ru/83526094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(в гостинице)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https://m.edsoo.ru/8351c436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(отдых на море)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https://m.edsoo.ru/835266ca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"Каникулы в различное время года. 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"Каникулы в различное время года. 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https://m.edsoo.ru/835288da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 (одеваемся по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https://m.edsoo.ru/83528b3c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(дикие и домашние животные,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дикие и домашние животные.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(мой район)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(городские службы)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(безопасность на дорогах)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(на улицах города)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https://m.edsoo.ru/835293b6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(виды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https://m.edsoo.ru/8352905a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(ориентируемся по карте)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(заказ </w:t>
            </w:r>
            <w:r>
              <w:rPr>
                <w:rFonts w:ascii="Times New Roman" w:hAnsi="Times New Roman"/>
                <w:color w:val="000000"/>
                <w:sz w:val="24"/>
              </w:rPr>
              <w:t>по телефону, через 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(прошлое)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(учреждения и здания)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(служба потерянных вещей)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родного города </w:t>
            </w:r>
            <w:r>
              <w:rPr>
                <w:rFonts w:ascii="Times New Roman" w:hAnsi="Times New Roman"/>
                <w:color w:val="000000"/>
                <w:sz w:val="24"/>
              </w:rPr>
              <w:t>(села). (куда пойти?)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https://m.edsoo.ru/83528eac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(следим за чистотой и порядком)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(моя дача, дом в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https://m.edsoo.ru/83529208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темем "Жизнь в городе и сельской местности. Описание родного города (села).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https://m.edsoo.ru/83528cea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"Природа: дикие и домашние животные. Климат, погода" и "Жизнь в городе и сельской местности. Описание родного города (села).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(страны, национальности)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(флаги)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https://m.edsoo.ru/8352a05e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(тур по столице)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https://m.edsoo.ru/83529f00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Страна/страны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(национальные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</w:t>
            </w: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(празднуем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(фестивали)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(архитектурные объекты)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(знаменитые исторические места)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страна (традиции и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традиции,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/ Всероссийсая проверочная работа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https://m.edsoo.ru/8352b508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https://m.edsoo.ru/8352b68e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(деятели культуры, спортсмены)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https://m.edsoo.ru/8352b26a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https://m.edsoo.ru/8352b0a8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https://m.edsoo.ru/8352b9ea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</w:t>
            </w:r>
            <w:r>
              <w:rPr>
                <w:rFonts w:ascii="Times New Roman" w:hAnsi="Times New Roman"/>
                <w:color w:val="000000"/>
                <w:sz w:val="24"/>
              </w:rPr>
              <w:t>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https://m.edsoo.ru/8352b508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https://m.edsoo.ru/8352b68e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https://m.edsoo.ru/8352bb8e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"Выдающиеся люди родной страны и страны (стран) изучаемого языка: писатели, поэты, </w:t>
            </w:r>
            <w:r>
              <w:rPr>
                <w:rFonts w:ascii="Times New Roman" w:hAnsi="Times New Roman"/>
                <w:color w:val="000000"/>
                <w:sz w:val="24"/>
              </w:rPr>
              <w:t>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https://m.edsoo.ru/8352bb8e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F9D" w:rsidRDefault="004C1F9D"/>
        </w:tc>
      </w:tr>
    </w:tbl>
    <w:p w:rsidR="004C1F9D" w:rsidRDefault="004C1F9D">
      <w:pPr>
        <w:sectPr w:rsidR="004C1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F9D" w:rsidRDefault="00F578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4C1F9D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https://m.edsoo.ru/83538ab4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https://m.edsoo.ru/8353832a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https://m.edsoo.ru/835385dc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https://m.edsoo.ru/8352c5fc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(делимся новостями)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праздники.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 (обязанности по </w:t>
            </w:r>
            <w:r>
              <w:rPr>
                <w:rFonts w:ascii="Times New Roman" w:hAnsi="Times New Roman"/>
                <w:color w:val="000000"/>
                <w:sz w:val="24"/>
              </w:rPr>
              <w:t>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https://m.edsoo.ru/8352c782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друзьями. 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друзьями. 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(литературного персонажа). 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https://m.edsoo.ru/8352d06a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https://m.edsoo.ru/8352d218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https://m.edsoo.ru/8352d3da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(литературного персонажа). (описание литературного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https://m.edsoo.ru/8352d57e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https://m.edsoo.ru/8352d57e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https://m.edsoo.ru/8352e2bc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(популярные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(хобби членов моей семьи, моих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(современные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https://m.edsoo.ru/8352d77c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(интернет и современный подросток)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https://m.edsoo.ru/8352e438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https://m.edsoo.ru/8352e6cc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подростка (компьютер)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(музыка)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(поход в 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https://m.edsoo.ru/8352dc40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https://m.edsoo.ru/8352de34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увлечения (хобби) современного подростка (кружки и клубы по интересам)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https://m.edsoo.ru/8352e582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"Досуг и увлечения (хобби) современного подростка (чтение, кино, </w:t>
            </w:r>
            <w:r>
              <w:rPr>
                <w:rFonts w:ascii="Times New Roman" w:hAnsi="Times New Roman"/>
                <w:color w:val="000000"/>
                <w:sz w:val="24"/>
              </w:rPr>
              <w:t>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"Досуг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https://m.edsoo.ru/8352ee10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(справляемся со стрессом)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(фитнес, 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https://m.edsoo.ru/8352f144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https://m.edsoo.ru/8352eb86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https://m.edsoo.ru/8352eb86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https://m.edsoo.ru/8352f3b0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https://m.edsoo.ru/8352f86a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по магазинам)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(ответственное потребление)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теме "Покупки: одежда,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клубы и внеурочные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(современное 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https://m.edsoo.ru/835312aa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https://m.edsoo.ru/83530a30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(переписка с зарубежными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https://m.edsoo.ru/8353117e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(посещение библиотеки)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(школьный журнал)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школьная жизнь, школьная </w:t>
            </w:r>
            <w:r>
              <w:rPr>
                <w:rFonts w:ascii="Times New Roman" w:hAnsi="Times New Roman"/>
                <w:color w:val="000000"/>
                <w:sz w:val="24"/>
              </w:rPr>
              <w:t>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https://m.edsoo.ru/83531c3c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https://m.edsoo.ru/83531c3c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года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(поездка в летний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(активности в летнем лагере)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Путешествия по России и зарубежным </w:t>
            </w:r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https://m.edsoo.ru/83531d5e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 (открытка с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(парки развлечений)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различное время года (тематический парк)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(поездка в образовательный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(правила безопасности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"Каникулы в различное время </w:t>
            </w:r>
            <w:r>
              <w:rPr>
                <w:rFonts w:ascii="Times New Roman" w:hAnsi="Times New Roman"/>
                <w:color w:val="000000"/>
                <w:sz w:val="24"/>
              </w:rPr>
              <w:t>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https://m.edsoo.ru/83532d08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"Каникулы в различное время года. Виды отдыха. Путешествия по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https://m.edsoo.ru/83532d08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(загрязнение окружающей среды)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https://m.edsoo.ru/835338a2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(важные проблемы экологии)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https://m.edsoo.ru/83533d2a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(заботимся об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https://m.edsoo.ru/83533564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 (в зоопарке и заповеднике)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 (национальные парки)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https://m.edsoo.ru/8352827c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(помощь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https://m.edsoo.ru/83533a14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теме "Природа: дикие и домашние животные. 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https://m.edsoo.ru/835340a4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https://m.edsoo.ru/83533e42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https://m.edsoo.ru/83533f78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(плюсы и минусы)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местности </w:t>
            </w:r>
            <w:r>
              <w:rPr>
                <w:rFonts w:ascii="Times New Roman" w:hAnsi="Times New Roman"/>
                <w:color w:val="000000"/>
                <w:sz w:val="24"/>
              </w:rPr>
              <w:t>(проблемы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(правила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(городской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(настоящее и будущее)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родного города (села).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(приводим наш район в порядок)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https://m.edsoo.ru/8353422a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"Природа: дикие и домашние животные. Климат, погода" и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https://m.edsoo.ru/83534360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(новостные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(газеты)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https://m.edsoo.ru/83529a78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(журналы)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https://m.edsoo.ru/83529a79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https://m.edsoo.ru/83529884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(радио)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https://m.edsoo.ru/83529bfe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https://m.edsoo.ru/83529582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https://m.edsoo.ru/83534496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https://m.edsoo.ru/83534838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https://m.edsoo.ru/83534b08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"Средства массовой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https://m.edsoo.ru/83529d8e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https://m.edsoo.ru/835349d2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массовой информации (телевидение, журналы, Интернет)" / Всероссийская проверочная работа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(страны) изучаемого языка (географическое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https://m.edsoo.ru/83534c16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https://m.edsoo.ru/8353599a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(географическое положение, столицы,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https://m.edsoo.ru/83534edc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https://m.edsoo.ru/8353579c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https://m.edsoo.ru/8353599a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https://m.edsoo.ru/83535120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(традиции, </w:t>
            </w:r>
            <w:r>
              <w:rPr>
                <w:rFonts w:ascii="Times New Roman" w:hAnsi="Times New Roman"/>
                <w:color w:val="000000"/>
                <w:sz w:val="24"/>
              </w:rPr>
              <w:t>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https://m.edsoo.ru/83535558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https://m.edsoo.ru/83535008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https://m.edsoo.ru/83534d42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(страницы истории)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https://m.edsoo.ru/83535c4c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</w:t>
            </w: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(языковые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https://m.edsoo.ru/8352a202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https://m.edsoo.ru/83535b16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столицы, население, официальные языки, достопримечательности, 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https://m.edsoo.ru/83535b16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языка. (писатели)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https://m.edsoo.ru/83536296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https://m.edsoo.ru/8353616a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</w:t>
            </w:r>
            <w:r>
              <w:rPr>
                <w:rFonts w:ascii="Times New Roman" w:hAnsi="Times New Roman"/>
                <w:color w:val="000000"/>
                <w:sz w:val="24"/>
              </w:rPr>
              <w:t>люди родной страны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https://m.edsoo.ru/8353616a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https://m.edsoo.ru/835363b8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(писатели, </w:t>
            </w:r>
            <w:r>
              <w:rPr>
                <w:rFonts w:ascii="Times New Roman" w:hAnsi="Times New Roman"/>
                <w:color w:val="000000"/>
                <w:sz w:val="24"/>
              </w:rPr>
              <w:t>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языка: учёные, писатели, поэты,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https://m.edsoo.ru/8353658e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Их географическое положение, столицы,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https://m.edsoo.ru/8353658e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F9D" w:rsidRDefault="004C1F9D"/>
        </w:tc>
      </w:tr>
    </w:tbl>
    <w:p w:rsidR="004C1F9D" w:rsidRDefault="004C1F9D">
      <w:pPr>
        <w:sectPr w:rsidR="004C1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F9D" w:rsidRDefault="00F578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4C1F9D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https://m.edsoo.ru/835366ec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https://m.edsoo.ru/8353731c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https://m.edsoo.ru/83537074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семье и с друзьями (знакомство со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(вежливое общение)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 (поздравление с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(возникновение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https://m.edsoo.ru/83536930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https://m.edsoo.ru/83537196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https://m.edsoo.ru/83536aa2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https://m.edsoo.ru/8352c0ca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https://m.edsoo.ru/8352bd3c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https://m.edsoo.ru/8352c49e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https://m.edsoo.ru/8352ca5c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друзьями (разрешение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https://m.edsoo.ru/8353680e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https://m.edsoo.ru/83536cfa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https://m.edsoo.ru/8352bef4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https://m.edsoo.ru/8352c30e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https://m.edsoo.ru/83537466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https://m.edsoo.ru/83537466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https://m.edsoo.ru/8353759c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https://m.edsoo.ru/83537754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членов семьи и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(сравнение)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(литературного персонажа). (внешность и внутренний мир)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(описание знаменитости)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https://m.edsoo.ru/83537aa6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https://m.edsoo.ru/83537aa6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(мода)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https://m.edsoo.ru/835388a2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(жизнь онлайн)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https://m.edsoo.ru/8353798e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https://m.edsoo.ru/83537fe2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(необычные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https://m.edsoo.ru/8352e00a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(занятия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https://m.edsoo.ru/83537bc8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https://m.edsoo.ru/83538140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https://m.edsoo.ru/83538d3e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https://m.edsoo.ru/83538d3e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https://m.edsoo.ru/83538eec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https://m.edsoo.ru/8353a5b2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s://m.edsoo.ru/8353986a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(питание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https://m.edsoo.ru/83539040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(рецепты здорового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https://m.edsoo.ru/83539180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https://m.edsoo.ru/83539522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https://m.edsoo.ru/83539d42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(популярные виды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https://m.edsoo.ru/835392d4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https://m.edsoo.ru/83539b4e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https://m.edsoo.ru/83539f18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https://m.edsoo.ru/8353a7b0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https://m.edsoo.ru/8353a9e0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https://m.edsoo.ru/835396d0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(мой любимый вид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https://m.edsoo.ru/8353a10c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(спортивная символика)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https://m.edsoo.ru/8353a3aa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https://m.edsoo.ru/8353ac92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"Досуг и увлечения (хобби) современного подростка (чтение, кино, театр, музей, спорт, музыка)" и "Здоровый образ жизни: режим труда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https://m.edsoo.ru/8353ac92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(виды магазинов)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продукты питания (в магазине)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(покупки на рынке)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(описание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(покупка подарков)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(одежда и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питания. 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питания. 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(любимые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https://m.edsoo.ru/83531ab6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(взаимоотношения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https://m.edsoo.ru/8352cde0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(международные обмены для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будни)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https://m.edsoo.ru/83530c06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https://m.edsoo.ru/83530166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https://m.edsoo.ru/8353b660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(использование интернета)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https://m.edsoo.ru/835304e0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https://m.edsoo.ru/8353ae68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(онлайн-обучение)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https://m.edsoo.ru/8353ebc6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(экзамены)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(проект)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школьная форма,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изучаемые предметы и отношение к ним.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https://m.edsoo.ru/8353204c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года. Путешествия по России и зарубежным странам (занятия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https://m.edsoo.ru/8353e2fc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https://m.edsoo.ru/8353e086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(трудности в путешествиях)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(различные туры)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https://m.edsoo.ru/8353e1c6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"Виды отдыха в различное время </w:t>
            </w:r>
            <w:r>
              <w:rPr>
                <w:rFonts w:ascii="Times New Roman" w:hAnsi="Times New Roman"/>
                <w:color w:val="000000"/>
                <w:sz w:val="24"/>
              </w:rPr>
              <w:t>года.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https://m.edsoo.ru/8353e54a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"Виды отдыха в различное время года.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https://m.edsoo.ru/8353e54a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(перерабатываемые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Природа. Стихийные бедствия (виды природных </w:t>
            </w:r>
            <w:r>
              <w:rPr>
                <w:rFonts w:ascii="Times New Roman" w:hAnsi="Times New Roman"/>
                <w:color w:val="000000"/>
                <w:sz w:val="24"/>
              </w:rPr>
              <w:t>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Стихийные бедствия (последствия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Стихийные бедствия (причины возникновения)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(глобальные вызовы)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https://m.edsoo.ru/8353d500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(климат, погода)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https://m.edsoo.ru/8353d258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(природные памятники в 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https://m.edsoo.ru/8353ced4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(редкие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(волонтерское экологическое движение)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https://m.edsoo.ru/8353d6e0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https://m.edsoo.ru/8353d80c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https://m.edsoo.ru/8353d92e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https://m.edsoo.ru/8353cd1c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https://m.edsoo.ru/8353d3b6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"Природа: флора и фауна.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(история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 проживания в </w:t>
            </w:r>
            <w:r>
              <w:rPr>
                <w:rFonts w:ascii="Times New Roman" w:hAnsi="Times New Roman"/>
                <w:color w:val="000000"/>
                <w:sz w:val="24"/>
              </w:rPr>
              <w:t>городской/сельской местности (современный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(утилизация мусора)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https://m.edsoo.ru/8353d0a0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"Условия проживания в городской/сельской местности.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https://m.edsoo.ru/8353ded8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"Условия проживания в городской/сельской местности.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https://m.edsoo.ru/8353ded8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(влияние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(современные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https://m.edsoo.ru/8353e77a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(медиаграмотность)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https://m.edsoo.ru/8353e662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https://m.edsoo.ru/8353ea7c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(сетевые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https://m.edsoo.ru/8353ece8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https://m.edsoo.ru/8353ee0a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"Средства массовой информации (телевидение, радио, </w:t>
            </w:r>
            <w:r>
              <w:rPr>
                <w:rFonts w:ascii="Times New Roman" w:hAnsi="Times New Roman"/>
                <w:color w:val="000000"/>
                <w:sz w:val="24"/>
              </w:rPr>
              <w:t>пресса, Интернет)" / Всероссийская проверочная работа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https://m.edsoo.ru/8353ee0a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https://m.edsoo.ru/8353ef22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https://m.edsoo.ru/8353f044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(деньги)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Cтрана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(традиционная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https://m.edsoo.ru/8353f698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https://m.edsoo.ru/8353f558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(национальная кухня)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https://m.edsoo.ru/8352f004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https://m.edsoo.ru/8352366e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https://m.edsoo.ru/83523786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https://m.edsoo.ru/8353f558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(культурное наследие)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(образование)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https://m.edsoo.ru/8353fa26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(знаменитые путешественники)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https://m.edsoo.ru/8353fa26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https://m.edsoo.ru/83526a1c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https://m.edsoo.ru/83526f08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https://m.edsoo.ru/835270c0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</w:t>
            </w:r>
            <w:r>
              <w:rPr>
                <w:rFonts w:ascii="Times New Roman" w:hAnsi="Times New Roman"/>
                <w:color w:val="000000"/>
                <w:sz w:val="24"/>
              </w:rPr>
              <w:t>родной страны и страны (стран) изучаемого языка (нобелевские лауреаты)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учёные, 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https://m.edsoo.ru/83540494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"Родная страна и страна (страны) изучаемого языка. Их географическое положение, столицы, население, официальные языки, достопримечательности,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(национальные праздники, традиции, обычаи)" и "Выдающиеся люди родной страны и страны (стран) изучаемого языка: учёные, 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https://m.edsoo.ru/83540494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F9D" w:rsidRDefault="004C1F9D"/>
        </w:tc>
      </w:tr>
    </w:tbl>
    <w:p w:rsidR="004C1F9D" w:rsidRDefault="004C1F9D">
      <w:pPr>
        <w:sectPr w:rsidR="004C1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F9D" w:rsidRDefault="00F578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6"/>
        <w:gridCol w:w="4230"/>
        <w:gridCol w:w="1063"/>
        <w:gridCol w:w="1841"/>
        <w:gridCol w:w="1910"/>
        <w:gridCol w:w="1347"/>
        <w:gridCol w:w="2873"/>
      </w:tblGrid>
      <w:tr w:rsidR="004C1F9D">
        <w:trPr>
          <w:trHeight w:val="144"/>
          <w:tblCellSpacing w:w="20" w:type="nil"/>
        </w:trPr>
        <w:tc>
          <w:tcPr>
            <w:tcW w:w="4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1F9D" w:rsidRDefault="004C1F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F9D" w:rsidRDefault="004C1F9D"/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(семейные праздники: рождество и новый год)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https://m.edsoo.ru/835407f0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 (семейные праздники: день рождения)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https://m.edsoo.ru/835407f0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(место жительства)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(обязанности по дому)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(распределение домашних обязанностей)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 (взаимоотношения в семье)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https://m.edsoo.ru/83541254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(решение конфликтов)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https://m.edsoo.ru/8354107e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(общение с соседями)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Конфликты и их разрешение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(проблемы и их решение)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друзьями. 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https://m.edsoo.ru/8354138a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"Взаимоотношения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семье и с друзьями. 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https://m.edsoo.ru/8354138a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(описание, сравнение)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 человека (литературного персонажа) (описание литературного персонажа)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 личных качеств)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https://m.edsoo.ru/835419f2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"Внешность и характер человека (литературного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https://m.edsoo.ru/83541b82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"Внешность и характер человека </w:t>
            </w:r>
            <w:r>
              <w:rPr>
                <w:rFonts w:ascii="Times New Roman" w:hAnsi="Times New Roman"/>
                <w:color w:val="000000"/>
                <w:sz w:val="24"/>
              </w:rPr>
              <w:t>(литературного 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https://m.edsoo.ru/83541b82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(живопись)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</w:t>
            </w:r>
            <w:r>
              <w:rPr>
                <w:rFonts w:ascii="Times New Roman" w:hAnsi="Times New Roman"/>
                <w:color w:val="000000"/>
                <w:sz w:val="24"/>
              </w:rPr>
              <w:t>(направления живописи)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(технологии: проблемы)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(компьютерные программы)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</w:t>
            </w:r>
            <w:r>
              <w:rPr>
                <w:rFonts w:ascii="Times New Roman" w:hAnsi="Times New Roman"/>
                <w:color w:val="000000"/>
                <w:sz w:val="24"/>
              </w:rPr>
              <w:t>(компьютерные игры)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https://m.edsoo.ru/83542866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(технологии в нашей жизни)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https://m.edsoo.ru/83542262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(виды искусства)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(музыка)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(кино)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https://m.edsoo.ru/8354253c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</w:t>
            </w:r>
            <w:r>
              <w:rPr>
                <w:rFonts w:ascii="Times New Roman" w:hAnsi="Times New Roman"/>
                <w:color w:val="000000"/>
                <w:sz w:val="24"/>
              </w:rPr>
              <w:t>(волонтёрское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https://m.edsoo.ru/83541ee8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(преданность своему увлечению)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"Досуг и увлечения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>(хобби) современного подростка (чтение, кино, театр, музыка, музей, спорт, живопись; компьютерные игры). 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https://m.edsoo.ru/83542c80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"Досуг и увлечения (хобби) современного подростка (чтение, кино, театр, музыка, музей, спорт, живопись; компьютерные игры). 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https://m.edsoo.ru/83542c80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(психологическое здоровье)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https://m.edsoo.ru/8354336a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(посещение врача)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https://m.edsoo.ru/8352f4dc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(полезные привычки)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https://m.edsoo.ru/835439c8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https://m.edsoo.ru/83542ff0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https://m.edsoo.ru/835434fa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(личная безопасность)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https://m.edsoo.ru/83542eb0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(экстремальный 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https://m.edsoo.ru/8354366c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</w:rPr>
              <w:t>(виды экстремального спорта)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https://m.edsoo.ru/8354366c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https://m.edsoo.ru/83544346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https://m.edsoo.ru/83544346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(виды магазинов)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https://m.edsoo.ru/83541542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(покупки в интернете)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"Покупки: одежда, обувь и продукты питания. 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питания. 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(изучаемые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предметы и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отношение к ним)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https://m.edsoo.ru/83544832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(технологии в школе)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https://m.edsoo.ru/83530698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(переписка с зарубежными сверстниками)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https://m.edsoo.ru/83545430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https://m.edsoo.ru/83545430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(фестивали)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(карнавалы)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 (занятия в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свободное время)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https://m.edsoo.ru/863c9c16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(планы на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(осмотр достопримечательностей)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(посещение музея)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https://m.edsoo.ru/863c9478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 (активный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(поход)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Путешествия по России и зарубежным странам </w:t>
            </w:r>
            <w:r>
              <w:rPr>
                <w:rFonts w:ascii="Times New Roman" w:hAnsi="Times New Roman"/>
                <w:color w:val="000000"/>
                <w:sz w:val="24"/>
              </w:rPr>
              <w:t>(туризм)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"Виды отдыха в различное время года. Путешествия по России и зарубежным странам. 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"Виды отдыха в различное время года. Путешествия по России и зарубежным странам. 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(защита животных)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https://m.edsoo.ru/863c7e8e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(утилизация отходов)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https://m.edsoo.ru/863c9054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(экологичный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https://m.edsoo.ru/863c9612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флора и фауна (опасные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(волонтёрское экологическое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(защита окружающей среды)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https://m.edsoo.ru/863c8ec4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(влияние человека на окружающую среду)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https://m.edsoo.ru/863c8668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флора и фауна. Проблемы экологии. Защита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окружающей среды. Климат, 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https://m.edsoo.ru/863c87ee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"Природа: флора и фауна. Проблемы экологии. Защита окружающей среды.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https://m.edsoo.ru/863ca5a8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(использование интернета)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https://m.edsoo.ru/863ca436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https://m.edsoo.ru/863ca8fa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(пресса)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https://m.edsoo.ru/863ca706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Cтрана (страны) изучаемого языка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(традиции)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(памятные даты)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https://m.edsoo.ru/863cba34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Cтрана (страны) изучаемого языка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https://m.edsoo.ru/863cb70a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(мифы и легенды)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(историческое наследие)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(мой город, </w:t>
            </w:r>
            <w:r>
              <w:rPr>
                <w:rFonts w:ascii="Times New Roman" w:hAnsi="Times New Roman"/>
                <w:color w:val="000000"/>
                <w:sz w:val="24"/>
              </w:rPr>
              <w:t>село)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https://m.edsoo.ru/863cb598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(фольклор)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</w:t>
            </w:r>
            <w:r>
              <w:rPr>
                <w:rFonts w:ascii="Times New Roman" w:hAnsi="Times New Roman"/>
                <w:color w:val="000000"/>
                <w:sz w:val="24"/>
              </w:rPr>
              <w:t>(страны) изучаемого языка (музеи, картинные галереи)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(известные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популярные места)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(экстренные службы)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"Родная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https://m.edsoo.ru/863cb8d6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(художники)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(стран)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(учёные)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https://m.edsoo.ru/863cc0ec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(музыканты)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</w:t>
            </w:r>
            <w:r>
              <w:rPr>
                <w:rFonts w:ascii="Times New Roman" w:hAnsi="Times New Roman"/>
                <w:color w:val="000000"/>
                <w:sz w:val="24"/>
              </w:rPr>
              <w:t>(стран) изучаемого языка (писатели)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https://m.edsoo.ru/863cbcf0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(поэты)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https://m.edsoo.ru/863cbba6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(мой пример для подражания)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(спортсмены)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https://m.edsoo.ru/863cbed0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(исторические личности)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https://m.edsoo.ru/863cc43e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https://m.edsoo.ru/863cc8f8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"Родная страна и страна (страны) изучаемого языка. Их географическое положение, столицы и крупные города, регионы, население, официальные языки,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достопримечательности, культурные особенности (национальные праздники, знаменательные даты, традиции, обычаи), страницы истории." и "Выдающиеся люди родной страны и страны (стран) изучаемого языка, их вклад в науку и мировую культуру: государственные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</w:t>
            </w:r>
            <w:r>
              <w:rPr>
                <w:rFonts w:ascii="Times New Roman" w:hAnsi="Times New Roman"/>
                <w:color w:val="000000"/>
                <w:sz w:val="24"/>
              </w:rPr>
              <w:t>ли, учёные, писатели, поэты, художники,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https://m.edsoo.ru/863cc8f8</w:t>
              </w:r>
            </w:hyperlink>
          </w:p>
        </w:tc>
      </w:tr>
      <w:tr w:rsidR="004C1F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F9D" w:rsidRDefault="004C1F9D"/>
        </w:tc>
      </w:tr>
    </w:tbl>
    <w:p w:rsidR="004C1F9D" w:rsidRDefault="004C1F9D">
      <w:pPr>
        <w:sectPr w:rsidR="004C1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F9D" w:rsidRDefault="004C1F9D">
      <w:pPr>
        <w:sectPr w:rsidR="004C1F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F9D" w:rsidRDefault="00F578F9">
      <w:pPr>
        <w:spacing w:before="199" w:after="199" w:line="336" w:lineRule="auto"/>
        <w:ind w:left="120"/>
      </w:pPr>
      <w:bookmarkStart w:id="7" w:name="block-6276855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</w:t>
      </w:r>
      <w:r>
        <w:rPr>
          <w:rFonts w:ascii="Times New Roman" w:hAnsi="Times New Roman"/>
          <w:b/>
          <w:color w:val="000000"/>
          <w:sz w:val="28"/>
        </w:rPr>
        <w:t>РЕЗУЛЬТАТАМ ОСВОЕНИЯ ОСНОВНОЙ ОБРАЗОВАТЕЛЬНОЙ ПРОГРАММЫ</w:t>
      </w:r>
    </w:p>
    <w:p w:rsidR="004C1F9D" w:rsidRDefault="004C1F9D">
      <w:pPr>
        <w:spacing w:before="199" w:after="199" w:line="336" w:lineRule="auto"/>
        <w:ind w:left="120"/>
      </w:pPr>
    </w:p>
    <w:p w:rsidR="004C1F9D" w:rsidRDefault="00F578F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C1F9D" w:rsidRDefault="004C1F9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разные виды диалогов (диалог этикетного характера, диалог – 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</w:t>
            </w:r>
            <w:r>
              <w:rPr>
                <w:rFonts w:ascii="Times New Roman" w:hAnsi="Times New Roman"/>
                <w:color w:val="000000"/>
                <w:sz w:val="24"/>
              </w:rPr>
              <w:t>чевого этикета, принятого в стране (странах) изучаемого языка (до 5 реплик со стороны каждого собеседника)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разные виды монологических высказываний (описание, в том числе характеристика, повествование (сообщение) с вербальными и (или) </w:t>
            </w:r>
            <w:r>
              <w:rPr>
                <w:rFonts w:ascii="Times New Roman" w:hAnsi="Times New Roman"/>
                <w:color w:val="000000"/>
                <w:sz w:val="24"/>
              </w:rPr>
              <w:t>зрительными опорами в рамках тематического содержания речи (объём монологического высказывания – 5 – 6 фраз)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основное содержание прочитанного текста с вербальными и (или) зрительными опорами (объём – 5 – 6 фраз)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излагать резул</w:t>
            </w:r>
            <w:r>
              <w:rPr>
                <w:rFonts w:ascii="Times New Roman" w:hAnsi="Times New Roman"/>
                <w:color w:val="000000"/>
                <w:sz w:val="24"/>
              </w:rPr>
              <w:t>ьтаты выполненной проектной работы (объём – до 6 фраз)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основного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содержания (время звучания текста (текстов) для аудирования – до 1 минуты)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</w:t>
            </w:r>
            <w:r>
              <w:rPr>
                <w:rFonts w:ascii="Times New Roman" w:hAnsi="Times New Roman"/>
                <w:color w:val="000000"/>
                <w:sz w:val="24"/>
              </w:rPr>
              <w:t>запрашиваемой информации (время звучания текста (текстов) для аудирования – до 1 минуты)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адаптированные аутентичные тексты, содержащие отдельные незнакомые слова, с пониманием основного соде</w:t>
            </w:r>
            <w:r>
              <w:rPr>
                <w:rFonts w:ascii="Times New Roman" w:hAnsi="Times New Roman"/>
                <w:color w:val="000000"/>
                <w:sz w:val="24"/>
              </w:rPr>
              <w:t>ржания (объём текста (текстов) для чтения – 180 – 200 слов)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адаптированные аутентичные тексты, содержащие отдельные незнакомые слова, с пониманием запрашиваемой информации (объём текста (текстов) для чтения – 180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200 слов)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короткие поздравления с праздниками в соответствии с нормами, принятыми в стране (странах) изучаемого языка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электронное сообщение личного характера, соблюдая речевой этикет, принятый в стране (странах)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 (объём сообщения – до 60 слов)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</w:t>
            </w:r>
            <w:r>
              <w:rPr>
                <w:rFonts w:ascii="Times New Roman" w:hAnsi="Times New Roman"/>
                <w:color w:val="000000"/>
                <w:sz w:val="24"/>
              </w:rPr>
              <w:t>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читать вслух небольшие адаптированные аутентичные тексты объёмом до 90 слов, построенные на изученном языковом материале</w:t>
            </w:r>
            <w:r>
              <w:rPr>
                <w:rFonts w:ascii="Times New Roman" w:hAnsi="Times New Roman"/>
                <w:color w:val="000000"/>
                <w:sz w:val="24"/>
              </w:rPr>
              <w:t>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орфографическими навыками: правильно писать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слова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пунктуационными навыками: использовать точку, вопросительный и восклицательный знаки в конце предложения,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запятую при перечислении и обращении, апостроф, пунктуационно правильно оформлять электронное сообщение личного характе</w:t>
            </w:r>
            <w:r>
              <w:rPr>
                <w:rFonts w:ascii="Times New Roman" w:hAnsi="Times New Roman"/>
                <w:color w:val="000000"/>
                <w:sz w:val="24"/>
              </w:rPr>
              <w:t>ра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675 лексических единиц (слов, словосочетаний, речевых клише) и правильно употреблять в устной и письменной речи 625 лексических единиц (включая 500 лексических единиц, </w:t>
            </w:r>
            <w:r>
              <w:rPr>
                <w:rFonts w:ascii="Times New Roman" w:hAnsi="Times New Roman"/>
                <w:color w:val="000000"/>
                <w:sz w:val="24"/>
              </w:rPr>
              <w:t>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 сочетаемости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нные слова, образованные с использованием аффиксации: имена существительные с суффиксами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-ist, -sion/-tion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родственные слова, образованные с использованием аффиксации: имена прилагательн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ые с суффиксами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-ian/-an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наречия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родственные слова,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образованные с использованием аффиксации: имена существительные и наречия с отрицательным префиксом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изученные синонимы 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</w:t>
            </w: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понимать особенности структуры простых и сложных предложений английского языка, различных коммуникативных типов предложений английского языка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</w:t>
            </w:r>
            <w:r>
              <w:rPr>
                <w:rFonts w:ascii="Times New Roman" w:hAnsi="Times New Roman"/>
                <w:color w:val="000000"/>
                <w:sz w:val="24"/>
              </w:rPr>
              <w:t>звучащем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вопросительные предложения (а</w:t>
            </w:r>
            <w:r>
              <w:rPr>
                <w:rFonts w:ascii="Times New Roman" w:hAnsi="Times New Roman"/>
                <w:color w:val="000000"/>
                <w:sz w:val="24"/>
              </w:rPr>
              <w:t>льтернативный и разделительный вопросы в Present/Past/Future Simple Tense)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письменной речи глаголы в видо-временных формах действительного залога в изъявительном наклонении в Prese</w:t>
            </w:r>
            <w:r>
              <w:rPr>
                <w:rFonts w:ascii="Times New Roman" w:hAnsi="Times New Roman"/>
                <w:color w:val="000000"/>
                <w:sz w:val="24"/>
              </w:rPr>
              <w:t>nt Perfect Tense в повествовательных (утвердительных и отрицательных) и вопросительных предложениях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имена существительные во множественном числе, в том числе 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существительные, имеющие форму только множественного числа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</w:t>
            </w:r>
            <w:r>
              <w:rPr>
                <w:rFonts w:ascii="Times New Roman" w:hAnsi="Times New Roman"/>
                <w:color w:val="000000"/>
                <w:sz w:val="24"/>
              </w:rPr>
              <w:t>звучащем тексте и употреблять в устной и письменной речи наречия в положительной, сравнительной и превосходной степенях, образованные по правилу, и исключения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отдельные социокультурные элементы речевого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поведенческого этикета в стране (странах) изучаемого языка в рамках тематического содержания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 и использовать в устной и письменной речи наиболее употребительную фоновую лексику страны (стран) изучаемого языка в рамках тематического сод</w:t>
            </w:r>
            <w:r>
              <w:rPr>
                <w:rFonts w:ascii="Times New Roman" w:hAnsi="Times New Roman"/>
                <w:color w:val="000000"/>
                <w:sz w:val="24"/>
              </w:rPr>
              <w:t>ержания речи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оформлять адрес, писать фамилии и имена (свои, родственников и друзей) на английском языке (в анкете, формуляре)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Обладать базовыми знаниями о социокультурном портрете родной страны и страны (стран) изучаемого языка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</w:rPr>
              <w:t>ратко представлять Россию и страну (страны) изучаемого языка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умения.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несложных учебных проектах с использованием материалов на английском языке с применением информационно-коммуникати</w:t>
            </w:r>
            <w:r>
              <w:rPr>
                <w:rFonts w:ascii="Times New Roman" w:hAnsi="Times New Roman"/>
                <w:color w:val="000000"/>
                <w:sz w:val="24"/>
              </w:rPr>
              <w:t>вных технологий, соблюдая правила информационной безопасности при работе в сети Интернет</w:t>
            </w:r>
          </w:p>
        </w:tc>
      </w:tr>
      <w:tr w:rsidR="004C1F9D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иноязычные словари и справочники,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информационно-справочные системы в электронной форме</w:t>
            </w:r>
          </w:p>
        </w:tc>
      </w:tr>
    </w:tbl>
    <w:p w:rsidR="004C1F9D" w:rsidRDefault="004C1F9D">
      <w:pPr>
        <w:spacing w:after="0"/>
        <w:ind w:left="120"/>
      </w:pPr>
    </w:p>
    <w:p w:rsidR="004C1F9D" w:rsidRDefault="00F578F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C1F9D" w:rsidRDefault="004C1F9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6"/>
        <w:gridCol w:w="7687"/>
      </w:tblGrid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Вести разные виды диалогов (диалог этикетного характера, диалог – побуждение к действию, </w:t>
            </w:r>
            <w:r>
              <w:rPr>
                <w:rFonts w:ascii="Times New Roman" w:hAnsi="Times New Roman"/>
                <w:color w:val="000000"/>
                <w:sz w:val="24"/>
              </w:rPr>
              <w:t>диалог-расспрос)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</w:t>
            </w:r>
            <w:r>
              <w:rPr>
                <w:rFonts w:ascii="Times New Roman" w:hAnsi="Times New Roman"/>
                <w:color w:val="000000"/>
                <w:sz w:val="24"/>
              </w:rPr>
              <w:t>дого собеседника)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разные виды монологических 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7 – 8 фраз)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основное содержание прочитанного текста с вербальными и (или) зрительными опорами (объём – 7 – 8 фраз)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излагать результаты выполненной проектной работы (объём – 7 – 8 фраз)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</w:t>
            </w:r>
            <w:r>
              <w:rPr>
                <w:rFonts w:ascii="Times New Roman" w:hAnsi="Times New Roman"/>
                <w:color w:val="000000"/>
                <w:sz w:val="24"/>
              </w:rPr>
              <w:t>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основного содержания (время звучания текста (текстов) для аудирования – до 1,5 минут)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</w:t>
            </w:r>
            <w:r>
              <w:rPr>
                <w:rFonts w:ascii="Times New Roman" w:hAnsi="Times New Roman"/>
                <w:color w:val="000000"/>
                <w:sz w:val="24"/>
              </w:rPr>
              <w:t>ать 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запрашиваемой информации (время звучания текста (текстов) для аудирования – до 1,5 минут)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адаптированные аутентичные тексты, содержащие отдельные незнакомые слова, с пониманием основного содержания (объём текста (текстов) для чтения – 180 – 200 слов)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про себя и понимать </w:t>
            </w:r>
            <w:r>
              <w:rPr>
                <w:rFonts w:ascii="Times New Roman" w:hAnsi="Times New Roman"/>
                <w:color w:val="000000"/>
                <w:sz w:val="24"/>
              </w:rPr>
              <w:t>несложные адаптированные аутентичные тексты, содержащие отдельные незнакомые слова, с пониманием запрашиваемой информации (объём текста (текстов) для чтения – 250 – 300 слов)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несплошные тексты (таблицы) и понимать представленную в ни</w:t>
            </w:r>
            <w:r>
              <w:rPr>
                <w:rFonts w:ascii="Times New Roman" w:hAnsi="Times New Roman"/>
                <w:color w:val="000000"/>
                <w:sz w:val="24"/>
              </w:rPr>
              <w:t>х информацию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по заголовку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анкеты и формуляры в соответствии с нормами речевого этикета, принятыми в стране (странах) изучаемого языка, с указанием личной информации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электронное сообщение личного характера, соблюдая речевой этикет, принятый в стране (странах) изучаемого языка (объём сообщения – до 70 слов)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небольшое письменное высказывание с использованием образца, плана, ключевых слов, картинки (объём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высказывания – до 70 слов)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особенностей, в том числе применять правило отсутствия фразового ударения на служебных словах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чтения и соответствующей интонацией, демонстрируя понимание содержания текста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орфографическими навыками: правильно писать изученные слова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рона речи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800 лексических единиц (слов, словосочетаний, речевых клише) и правильно употреблять в устной и письменной речи 750 лексических единиц (включая 650 лексических единиц, освоенных ранее), </w:t>
            </w:r>
            <w:r>
              <w:rPr>
                <w:rFonts w:ascii="Times New Roman" w:hAnsi="Times New Roman"/>
                <w:color w:val="000000"/>
                <w:sz w:val="24"/>
              </w:rPr>
              <w:t>обслуживающих ситуации общения в рамках отобранного тематического содержания, с соблюдением существующей нормы лексической сочетаемости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родственные слова, образованные с использованием аффиксации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имена существительные – с помощью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–ing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наречия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изученные синонимы и антонимы 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употреблять в устной и письменной речи интернациональные слова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различные средства связи в тексте для обеспечения целостности высказывания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и понимать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структуры простых и сложных предложений английского языка, различных коммуникативных типов предложений английского языка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определительными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WHO, WHICH, THAT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письменном и звучащем тексте и употреблять в устной и письменной речи все типы вопросительных предложений (общий, специальный, альтернативный, разделительный вопросы) в Present/Past Continuous Tense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</w:t>
            </w:r>
            <w:r>
              <w:rPr>
                <w:rFonts w:ascii="Times New Roman" w:hAnsi="Times New Roman"/>
                <w:color w:val="000000"/>
                <w:sz w:val="24"/>
              </w:rPr>
              <w:t>потреблять в устной и письменной речи имена глаголы в видо-временных формах действительного залога в изъявительном наклонении в Present/Past Continuous Tense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модаль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ные глаголы и их эквиваленты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can / be able to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must / have to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 / 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 / a few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возвратные, 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>
              <w:rPr>
                <w:rFonts w:ascii="Times New Roman" w:hAnsi="Times New Roman"/>
                <w:color w:val="000000"/>
                <w:sz w:val="24"/>
              </w:rPr>
              <w:t>) и их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 в повествовательных (утвердительных и отрицательных) и вопросительных предложениях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числительные для обозначения дат и больших чисел (100 – 1000)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знания и умения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(понимать) и использовать в устной и письменной речи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наиболее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употребительную лексику страны (стран) изучаемого языка в рамках тематического содержания речи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Обладать базовыми знаниями о социокультурном портрете родной страны и страны (стран) изучаемого языка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представлять Россию и страны (стран) изуча</w:t>
            </w:r>
            <w:r>
              <w:rPr>
                <w:rFonts w:ascii="Times New Roman" w:hAnsi="Times New Roman"/>
                <w:color w:val="000000"/>
                <w:sz w:val="24"/>
              </w:rPr>
              <w:t>емого языка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 прочитанного (</w:t>
            </w:r>
            <w:r>
              <w:rPr>
                <w:rFonts w:ascii="Times New Roman" w:hAnsi="Times New Roman"/>
                <w:color w:val="000000"/>
                <w:sz w:val="24"/>
              </w:rPr>
              <w:t>прослушанного) текста или для нахождения в тексте запрашиваемой информации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при работе в сети Интернет</w:t>
            </w:r>
          </w:p>
        </w:tc>
      </w:tr>
      <w:tr w:rsidR="004C1F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4C1F9D" w:rsidRDefault="004C1F9D">
      <w:pPr>
        <w:spacing w:after="0"/>
        <w:ind w:left="120"/>
      </w:pPr>
    </w:p>
    <w:p w:rsidR="004C1F9D" w:rsidRDefault="00F578F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C1F9D" w:rsidRDefault="004C1F9D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6"/>
        <w:gridCol w:w="7637"/>
      </w:tblGrid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разные виды диалогов (диалог этикетного характера, диалог – побуждение к действию, диалог-рас</w:t>
            </w:r>
            <w:r>
              <w:rPr>
                <w:rFonts w:ascii="Times New Roman" w:hAnsi="Times New Roman"/>
                <w:color w:val="000000"/>
                <w:sz w:val="24"/>
              </w:rPr>
              <w:t>спрос, комбинированный диалог, включающий разные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</w:t>
            </w:r>
            <w:r>
              <w:rPr>
                <w:rFonts w:ascii="Times New Roman" w:hAnsi="Times New Roman"/>
                <w:color w:val="000000"/>
                <w:sz w:val="24"/>
              </w:rPr>
              <w:t>х) изучаемого языка (до 6 реплик со стороны каждого собеседника)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разные виды монологических высказываний (описание, в том числе характеристика, повествование (сообщение)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вербальными и (или) зрительными опорами в рамках тематического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содержания речи (объём монологического высказывания – 8 – 9 фраз)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основное содержание прочитанного текста с вербальными и (или) зрительными опорами (объём – 8 – 9 фраз)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излагать результаты выполненной проектной работы (объём 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8 – 9 фраз)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несложные аутентичные тексты, содержащие отдельные незнакомые слова, с пониманием основного содержания (время звучания текста (текстов) для аудирования – до 1,5 минут)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слух и понимать несложные аутентичные тексты, содержащие отдельные незнакомые слова, с пониманием запрашиваемой информации (время звучания текста (текстов) для аудирования – до 1,5 минут)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</w:t>
            </w:r>
            <w:r>
              <w:rPr>
                <w:rFonts w:ascii="Times New Roman" w:hAnsi="Times New Roman"/>
                <w:color w:val="000000"/>
                <w:sz w:val="24"/>
              </w:rPr>
              <w:t>е аутентичные тексты, содержащие отдельные незнакомые слова, с пониманием основного содержания (объём текста (текстов) для чтения – до 350 слов)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тексты, содержащие отдельные незнакомые слова, с понима</w:t>
            </w:r>
            <w:r>
              <w:rPr>
                <w:rFonts w:ascii="Times New Roman" w:hAnsi="Times New Roman"/>
                <w:color w:val="000000"/>
                <w:sz w:val="24"/>
              </w:rPr>
              <w:t>нием запрашиваемой информации (объём текста (текстов) для чтения – до 350 слов)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Заполнять анкеты и формуляры с указанием личной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информации, соблюдая речевой этикет, принятый в стране (странах) изучаемого языка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электронное сообщение личного характера, соблюдая речевой этикет, принятый в стране (странах) изучаемого языка (объём сообщения – до 90 слов)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</w:t>
            </w:r>
            <w:r>
              <w:rPr>
                <w:rFonts w:ascii="Times New Roman" w:hAnsi="Times New Roman"/>
                <w:color w:val="000000"/>
                <w:sz w:val="24"/>
              </w:rPr>
              <w:t>ебольшое письменное высказывание с использованием образца, плана, ключевых слов (объём высказывания – до 90 слов)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адекватно, без ошибок, ведущих к сбою коммуникации, </w:t>
            </w:r>
            <w:r>
              <w:rPr>
                <w:rFonts w:ascii="Times New Roman" w:hAnsi="Times New Roman"/>
                <w:color w:val="000000"/>
                <w:sz w:val="24"/>
              </w:rPr>
              <w:t>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читать вслух небольшие адаптированные аутентичные текс</w:t>
            </w:r>
            <w:r>
              <w:rPr>
                <w:rFonts w:ascii="Times New Roman" w:hAnsi="Times New Roman"/>
                <w:color w:val="000000"/>
                <w:sz w:val="24"/>
              </w:rPr>
              <w:t>ты объёмом до 100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орфографическими навыками: правильно писать изученные слова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</w:t>
            </w:r>
            <w:r>
              <w:rPr>
                <w:rFonts w:ascii="Times New Roman" w:hAnsi="Times New Roman"/>
                <w:color w:val="000000"/>
                <w:sz w:val="24"/>
              </w:rPr>
              <w:t>но правильно оформлять электронное сообщение личного характера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звучащем и письменном тексте 1000 лексических единиц (слов, словосочетаний, речевых клише) и правильно употреблять в устной и письменной речи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900 лексических единиц, обслуживающих ситуации общения в рамках отобранного тематического содержания, с соблюдением существующей нормы лексической сочетаемости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–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родственные слова, обра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зованные с использованием аффиксации: имена прилагательные –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имена прилагательные и наречия – с помо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щью отрицательных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имена прилагательные, образованные путём соединения основы прилагательного с основой существительного с добавлением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–ed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blue-eyed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наиболее частотные фразовые глаголы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изученные синонимы и антонимы 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интернационал</w:t>
            </w:r>
            <w:r>
              <w:rPr>
                <w:rFonts w:ascii="Times New Roman" w:hAnsi="Times New Roman"/>
                <w:color w:val="000000"/>
                <w:sz w:val="24"/>
              </w:rPr>
              <w:t>ьные слова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различные средства связи в тексте для обеспечения логичности и целостности высказывания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понимать особенности структуры простых и сложных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предложений английского языка, различных коммуникативных типов предложений английского языка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предложения со сложным дополнением (Complex Object)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</w:t>
            </w:r>
            <w:r>
              <w:rPr>
                <w:rFonts w:ascii="Times New Roman" w:hAnsi="Times New Roman"/>
                <w:color w:val="000000"/>
                <w:sz w:val="24"/>
              </w:rPr>
              <w:t>ь в письменном и звучащем тексте и употреблять в устной и письменной речи условные предложения реального характера (Conditional 0, Conditional 1)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предложения с конс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be going to </w:t>
            </w:r>
            <w:r>
              <w:rPr>
                <w:rFonts w:ascii="Times New Roman" w:hAnsi="Times New Roman"/>
                <w:color w:val="000000"/>
                <w:sz w:val="24"/>
              </w:rPr>
              <w:t>+ инфинитив и формы Future Simple Tense и Present Continuous Tense для выражения будущего действия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глаголы в наиболее употребительных формах страдательного залога (Present/Past Simple Passive)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ой и письменной речи 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наречия, совпадающие по форме с прилагательными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high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early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other/another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both, all, one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для обозначения больших чисел (до 1 000 000)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спользовать отдельные социокультурные элементы речевого поведенческого этикета в стране (странах) изучаемого языка в рамках тематического содержания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 и использовать в устной и письменной речи наиболее употребительную тематическую лекси</w:t>
            </w:r>
            <w:r>
              <w:rPr>
                <w:rFonts w:ascii="Times New Roman" w:hAnsi="Times New Roman"/>
                <w:color w:val="000000"/>
                <w:sz w:val="24"/>
              </w:rPr>
              <w:t>ку страны (стран) изучаемого языка в рамках тематического содержания речи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Обладать базовыми знаниями о социокультурном портрете родной страны и страны (стран) изучаемого языка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представлять Россию и страну (страны) изучаемого языка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компенсаторными умениями: использовать при чтении и аудировании языковую догадку, в том числе контекстуальную, при непосредственном общении – переспрашивать, просить повторить, уточняя значение незнакомых слов, игнорировать ин</w:t>
            </w:r>
            <w:r>
              <w:rPr>
                <w:rFonts w:ascii="Times New Roman" w:hAnsi="Times New Roman"/>
                <w:color w:val="000000"/>
                <w:sz w:val="24"/>
              </w:rPr>
              <w:t>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несложных учебных проектах с использованием материалов на английском языке с пр</w:t>
            </w:r>
            <w:r>
              <w:rPr>
                <w:rFonts w:ascii="Times New Roman" w:hAnsi="Times New Roman"/>
                <w:color w:val="000000"/>
                <w:sz w:val="24"/>
              </w:rPr>
              <w:t>именением информационно-коммуникативных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4C1F9D" w:rsidRDefault="004C1F9D">
      <w:pPr>
        <w:spacing w:after="0"/>
        <w:ind w:left="120"/>
      </w:pPr>
    </w:p>
    <w:p w:rsidR="004C1F9D" w:rsidRDefault="00F578F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4C1F9D" w:rsidRDefault="004C1F9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3"/>
        <w:gridCol w:w="7640"/>
      </w:tblGrid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Вести разные виды диалогов (диалог этикетного характера, диалог – </w:t>
            </w:r>
            <w:r>
              <w:rPr>
                <w:rFonts w:ascii="Times New Roman" w:hAnsi="Times New Roman"/>
                <w:color w:val="000000"/>
                <w:sz w:val="24"/>
              </w:rPr>
              <w:t>побуждение к действию, диалог-расспрос, комбинированный диалог, включающий разные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</w:t>
            </w:r>
            <w:r>
              <w:rPr>
                <w:rFonts w:ascii="Times New Roman" w:hAnsi="Times New Roman"/>
                <w:color w:val="000000"/>
                <w:sz w:val="24"/>
              </w:rPr>
              <w:t>икета, принятого в стране (странах) изучаемого языка (до 7 реплик со стороны каждого собеседника)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разные виды монологических высказываний (описание, в том числе характеристика, повествование (сообщение) с вербальными и (или) зрительными оп</w:t>
            </w:r>
            <w:r>
              <w:rPr>
                <w:rFonts w:ascii="Times New Roman" w:hAnsi="Times New Roman"/>
                <w:color w:val="000000"/>
                <w:sz w:val="24"/>
              </w:rPr>
              <w:t>орами в рамках тематического содержания речи (объём монологического высказывания – 9 – 10 фраз)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Выражать и кратко аргументировать своё мнение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Излагать основное содержание прочитанного текста с вербальными и (или) зрительными опорами (объём – </w:t>
            </w:r>
            <w:r>
              <w:rPr>
                <w:rFonts w:ascii="Times New Roman" w:hAnsi="Times New Roman"/>
                <w:color w:val="000000"/>
                <w:sz w:val="24"/>
              </w:rPr>
              <w:t>9 – 10 фраз)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излагать результаты выполненной проектной работы (объём – 9 – 10 фраз)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несложные аутентичные тексты, содержащие отдельные незнакомые слова, с пониманием основного содержания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(время звучания текста (текстов) для аудирования – до 2 минут)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на слух и понимать несложные аутентичные тексты, содержащие отдельные незнакомые слова, с пониманием нужной (интересующей, запрашиваемой) информации (время звучания текста </w:t>
            </w:r>
            <w:r>
              <w:rPr>
                <w:rFonts w:ascii="Times New Roman" w:hAnsi="Times New Roman"/>
                <w:color w:val="000000"/>
                <w:sz w:val="24"/>
              </w:rPr>
              <w:t>(текстов) для аудирования – до 2 минут)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 содержание звучащего текста по началу сообщения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про себя и понимать несложные аутентичные тексты, содержащие отдельные незнакомые слова, с пониманием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основного содержания (объём текста (текстов) для чтения – 350 – 500 слов)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тексты, содержащие отдельные незнакомые слова, с пониманием запрашиваемой информации (объём текста (текстов) для чтения – до 3</w:t>
            </w:r>
            <w:r>
              <w:rPr>
                <w:rFonts w:ascii="Times New Roman" w:hAnsi="Times New Roman"/>
                <w:color w:val="000000"/>
                <w:sz w:val="24"/>
              </w:rPr>
              <w:t>50 слов)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последовательность главных фактов (событий) в тексте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Заполнять анкеты и формуляры с указанием личной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информации, соблюдая речевой этикет, принятый в стране (странах) изучаемого языка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электронное сообщение личного характера, соблюдая речевой этикет, принятый в стране (странах) изучаемого языка (объём сообщения – до 110 слов)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</w:t>
            </w:r>
            <w:r>
              <w:rPr>
                <w:rFonts w:ascii="Times New Roman" w:hAnsi="Times New Roman"/>
                <w:color w:val="000000"/>
                <w:sz w:val="24"/>
              </w:rPr>
              <w:t>небольшое письменное высказывание с использованием образца, плана, таблицы и (или) прочитанного (прослушанного) текста (объём высказывания – до 110 слов)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адекватно, без </w:t>
            </w:r>
            <w:r>
              <w:rPr>
                <w:rFonts w:ascii="Times New Roman" w:hAnsi="Times New Roman"/>
                <w:color w:val="000000"/>
                <w:sz w:val="24"/>
              </w:rPr>
              <w:t>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читать вслух небо</w:t>
            </w:r>
            <w:r>
              <w:rPr>
                <w:rFonts w:ascii="Times New Roman" w:hAnsi="Times New Roman"/>
                <w:color w:val="000000"/>
                <w:sz w:val="24"/>
              </w:rPr>
              <w:t>льшие адаптированные аутентичные тексты объёмом до 110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новые слова согласно основным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правилам чтения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орфографическими навыками: правильно писать изученные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пунктуационными навыками: использовать точку, вопросительный и восклицательный знаки в конце предложения, запятую при </w:t>
            </w:r>
            <w:r>
              <w:rPr>
                <w:rFonts w:ascii="Times New Roman" w:hAnsi="Times New Roman"/>
                <w:color w:val="000000"/>
                <w:sz w:val="24"/>
              </w:rPr>
              <w:t>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1250 лексических единиц (слов, словосочетаний, речевых клише) и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в устной и письменной речи 900 лексических единиц, обслуживающих ситуации общения в рамках отобранного тематического содержания, с соблюдением существующих норм лексической сочетаемости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ьменной речи родственные слова, образованные с использованием аффиксации: имена существительные –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-ity, -ship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родственные слова, образованные с использованием афф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иксации: имена прилагательные –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прилагательные – с помощью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inter-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употреблять в устной и письменной речи имена прилагательные, образованные с помощью конверсии: имя существительное от неопределённой формы глагола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walk – a walk), </w:t>
            </w:r>
            <w:r>
              <w:rPr>
                <w:rFonts w:ascii="Times New Roman" w:hAnsi="Times New Roman"/>
                <w:color w:val="000000"/>
                <w:sz w:val="24"/>
              </w:rPr>
              <w:t>глагол от имени существительного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(water - to water), </w:t>
            </w: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от прилагательн</w:t>
            </w:r>
            <w:r>
              <w:rPr>
                <w:rFonts w:ascii="Times New Roman" w:hAnsi="Times New Roman"/>
                <w:color w:val="000000"/>
                <w:sz w:val="24"/>
              </w:rPr>
              <w:t>ого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(rich - the rich)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изученные многозначные слова, синонимы и антонимы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наиболее частотные фразовые глаголы, сокращения и аббревиатуры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различные средства связи в тексте для обеспечения логичности и целостности высказывания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и понимать особенности структуры простых и сложных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английского языка, различных коммуникативных типов предложений английского языка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предложения со сложным дополнением (Complex Object)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письменном и звучащем тексте и употреблять в устной и письменной речи все типы вопросительных предложений в Past Perfect Tense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повествовательные (утвердительные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и отрицательные), вопросительные и побудительные предложения в косвенной речи в настоящем и прошедшем времени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согласование времён в рамках сложного предложения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согласование подлежащего, выраженного 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>
              <w:rPr>
                <w:rFonts w:ascii="Times New Roman" w:hAnsi="Times New Roman"/>
                <w:color w:val="000000"/>
                <w:sz w:val="24"/>
              </w:rPr>
              <w:t>), со сказуемым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устной и письменной речи 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 hate doing something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конструкции, содержащие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/ to look / to feel / to seem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something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something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stop doing smth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stop to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глаголы в видо-временных формах действительного залога в изъявительном наклонении (Past Perfect Tense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Present Perfect Continuous Tense, Future-in-the-Past) 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</w:t>
            </w:r>
            <w:r>
              <w:rPr>
                <w:rFonts w:ascii="Times New Roman" w:hAnsi="Times New Roman"/>
                <w:color w:val="000000"/>
                <w:sz w:val="24"/>
              </w:rPr>
              <w:t>чащем тексте и употреблять в устной и письменной речи неличные формы глагола (инфинитив, герундий, причастия настоящего и прошедшего времени)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(и его производные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nobody, nothing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межличностное и межкультурное общение, используя знания о национально-культурных особенностях своей страны и страны (стран)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изучаемого языка и освоив основные социокультурные элементы речевого поведенческого этикета в стране (странах) изучаемого языка в рамках тематического содержания речи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представлять родную страну (малую родину) и страну (страны) изучаемого языка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(культурные явления и события; достопримечательности, выдающиеся люди)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Оказывать помощь иностранным гостям в ситуациях повседневного общения (объяснить местонахождение объекта, сообщить возможный маршрут)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</w:t>
            </w:r>
            <w:r>
              <w:rPr>
                <w:rFonts w:ascii="Times New Roman" w:hAnsi="Times New Roman"/>
                <w:color w:val="000000"/>
                <w:sz w:val="24"/>
              </w:rPr>
              <w:t>компенсаторными умениями: использовать при чтении и аудировании языковую, том числе контекстуальную, догадку, при непосредственном общении – переспрашивать, просить повторить, уточняя значение незнакомых слов, игнорировать информацию, не являющуюся необход</w:t>
            </w:r>
            <w:r>
              <w:rPr>
                <w:rFonts w:ascii="Times New Roman" w:hAnsi="Times New Roman"/>
                <w:color w:val="000000"/>
                <w:sz w:val="24"/>
              </w:rPr>
              <w:t>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речевые различия в ситуациях официального и неофициального общения в рамках отобранного тематического содержания и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использовать лексико-грамматические средства с их учётом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</w:t>
            </w:r>
            <w:r>
              <w:rPr>
                <w:rFonts w:ascii="Times New Roman" w:hAnsi="Times New Roman"/>
                <w:color w:val="000000"/>
                <w:sz w:val="24"/>
              </w:rPr>
              <w:t>боте в сети Интернет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4C1F9D" w:rsidRDefault="004C1F9D">
      <w:pPr>
        <w:spacing w:after="0"/>
        <w:ind w:left="120"/>
      </w:pPr>
    </w:p>
    <w:p w:rsidR="004C1F9D" w:rsidRDefault="00F578F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C1F9D" w:rsidRDefault="004C1F9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7"/>
        <w:gridCol w:w="7636"/>
      </w:tblGrid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Вести комбинированный диалог, включающий различные виды диалогов (диалог этикетного характера, </w:t>
            </w:r>
            <w:r>
              <w:rPr>
                <w:rFonts w:ascii="Times New Roman" w:hAnsi="Times New Roman"/>
                <w:color w:val="000000"/>
                <w:sz w:val="24"/>
              </w:rPr>
              <w:t>диалог – побуждение к действию, диалог-расспрос) в рамках тематического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изучаемого языка (до 6 – 8 реплик со стороны каждого собеседника)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</w:t>
            </w:r>
            <w:r>
              <w:rPr>
                <w:rFonts w:ascii="Times New Roman" w:hAnsi="Times New Roman"/>
                <w:color w:val="000000"/>
                <w:sz w:val="24"/>
              </w:rPr>
              <w:t>ор в рамках тематического содержания речи (объём монологического высказывания – 10 – 12 фраз)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основное содержание прочитанного (прослушанного) текста со зрительными и (или) вербальными опорами (объём – 10 – 12 фраз)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Излагать результа</w:t>
            </w:r>
            <w:r>
              <w:rPr>
                <w:rFonts w:ascii="Times New Roman" w:hAnsi="Times New Roman"/>
                <w:color w:val="000000"/>
                <w:sz w:val="24"/>
              </w:rPr>
              <w:t>ты выполненной проектной работы (объём – 10 –12 фраз)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Воспринимать на слух и понимать несложные аутентичные тексты,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 xml:space="preserve">содержащие отдельные неизученные языковые явления, с пониманием основного содержания (время звучания текста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(текстов) для аудирования – до 2 минут)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несложные аутентичные тексты, содержащие отдельные незнакомые слова, с пониманием нужной (интересующей, запрашиваемой) информации (время звучания текста (текстов) для аудировани</w:t>
            </w:r>
            <w:r>
              <w:rPr>
                <w:rFonts w:ascii="Times New Roman" w:hAnsi="Times New Roman"/>
                <w:color w:val="000000"/>
                <w:sz w:val="24"/>
              </w:rPr>
              <w:t>я – до 2 минут)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тексты, содержащие отдельные неизученные языковые явления, с пониманием основного содержания (объём текста (текстов) для чтения – 450 – 500 слов)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</w:t>
            </w:r>
            <w:r>
              <w:rPr>
                <w:rFonts w:ascii="Times New Roman" w:hAnsi="Times New Roman"/>
                <w:color w:val="000000"/>
                <w:sz w:val="24"/>
              </w:rPr>
              <w:t>про себя и понимать несложные аутентичные тексты, содержащие отдельные незнакомые слова, с пониманием нужной (интересующей, запрашиваемой) информации (объём текста (текстов) для чтения – 450 – 500 слов)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с полным пониманием содержания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несложные аутентичные тексты, содержащие отдельные незнакомые слова (объём текста (текстов) для чтения – 450 – 500 слов)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Заполнять </w:t>
            </w:r>
            <w:r>
              <w:rPr>
                <w:rFonts w:ascii="Times New Roman" w:hAnsi="Times New Roman"/>
                <w:color w:val="000000"/>
                <w:sz w:val="24"/>
              </w:rPr>
              <w:t>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электронное сообщение личного характера, соблюдая речевой этикет, принятый в стране (странах) изучаемого языка (объё</w:t>
            </w:r>
            <w:r>
              <w:rPr>
                <w:rFonts w:ascii="Times New Roman" w:hAnsi="Times New Roman"/>
                <w:color w:val="000000"/>
                <w:sz w:val="24"/>
              </w:rPr>
              <w:t>м сообщения – до 120 слов)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небольшое письменное высказывание с использованием образца, плана, таблицы, прочитанного (прослушанного) текста (объём высказывания – до 120 слов)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таблицу, кратко фиксируя содержание прочитанного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(прослушанного) текста 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 представлять результаты выполненной проектной работы (объём – 100 – 120 слов)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адекватно, без ошибок, ведущих к сбою </w:t>
            </w:r>
            <w:r>
              <w:rPr>
                <w:rFonts w:ascii="Times New Roman" w:hAnsi="Times New Roman"/>
                <w:color w:val="000000"/>
                <w:sz w:val="24"/>
              </w:rPr>
              <w:t>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правилами чтения и выразительно читать вслух </w:t>
            </w:r>
            <w:r>
              <w:rPr>
                <w:rFonts w:ascii="Times New Roman" w:hAnsi="Times New Roman"/>
                <w:color w:val="000000"/>
                <w:sz w:val="24"/>
              </w:rPr>
              <w:t>небольшие адаптированные аутентичные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новые слова согласно основным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правилам чтения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орфографическими навыками: правильно писать изученные слова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пунктуационными навыками: использовать точку, вопросительный и восклицательный знаки в конце предложения, запятую при пер</w:t>
            </w:r>
            <w:r>
              <w:rPr>
                <w:rFonts w:ascii="Times New Roman" w:hAnsi="Times New Roman"/>
                <w:color w:val="000000"/>
                <w:sz w:val="24"/>
              </w:rPr>
              <w:t>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звучащем и письменном тексте 1350 лексических единиц (слов, словосочетаний, речевых клише) и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в устной и письменной речи 1200 лексических единиц, обслуживающих ситуации общения в рамках отобранного тематического содержания, с соблюдением существующих норм лексической сочетаемости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сьменной речи родственные слова, образованные с использованием аффиксации: глаголы – с помощью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mis-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родственные слова, образованные с использованием аффиксации: име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прилагательные –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-able/-ible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– с помощью отрицательных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сложные прилагательные, образованные путём соединения основы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числительного с основой существительного с добавлением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eight-legged</w:t>
            </w:r>
            <w:r>
              <w:rPr>
                <w:rFonts w:ascii="Times New Roman" w:hAnsi="Times New Roman"/>
                <w:color w:val="000000"/>
                <w:sz w:val="24"/>
              </w:rPr>
              <w:t>), сложные существительные, образованные путём соединения ос</w:t>
            </w:r>
            <w:r>
              <w:rPr>
                <w:rFonts w:ascii="Times New Roman" w:hAnsi="Times New Roman"/>
                <w:color w:val="000000"/>
                <w:sz w:val="24"/>
              </w:rPr>
              <w:t>нов существительного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mother-in-law</w:t>
            </w:r>
            <w:r>
              <w:rPr>
                <w:rFonts w:ascii="Times New Roman" w:hAnsi="Times New Roman"/>
                <w:color w:val="000000"/>
                <w:sz w:val="24"/>
              </w:rPr>
              <w:t>), сложные прилагательные, образованные путём соединения основы прилагательного с основой причастия 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nice-looking</w:t>
            </w:r>
            <w:r>
              <w:rPr>
                <w:rFonts w:ascii="Times New Roman" w:hAnsi="Times New Roman"/>
                <w:color w:val="000000"/>
                <w:sz w:val="24"/>
              </w:rPr>
              <w:t>), сложные прилагательные, образованные путём соединения наречия с основой причастия II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well-behaved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родственные слова, образованные с использованием конверсии: образование глагола от 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изуч</w:t>
            </w:r>
            <w:r>
              <w:rPr>
                <w:rFonts w:ascii="Times New Roman" w:hAnsi="Times New Roman"/>
                <w:color w:val="000000"/>
                <w:sz w:val="24"/>
              </w:rPr>
              <w:t>енные синонимы и антонимы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наиболее частотные фразовые глаголы, сокращения и аббревиатуры 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различные средства связи в тексте для обеспе</w:t>
            </w:r>
            <w:r>
              <w:rPr>
                <w:rFonts w:ascii="Times New Roman" w:hAnsi="Times New Roman"/>
                <w:color w:val="000000"/>
                <w:sz w:val="24"/>
              </w:rPr>
              <w:t>чения логичности и целостности высказывания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и понимать особенности структуры простых и сложных предложений английского языка, различных коммуникативных типов предложений английского языка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письменном и звучащем тексте и употреблять в устной и письменной речи предложения со сложным дополнением (Complex Object)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условные предложения нереального характера (Conditional II)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употреблять в устной и письменной речи конструкцию для выражения 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редпочтения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prefer… / I’d prefer… / I’d rather…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 письменном и звучащем тексте и употреблять в устной и письменной речи формы страдательного залога Present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Perfect Passive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2.4.8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письменном и звучащем тексте и употребля</w:t>
            </w:r>
            <w:r>
              <w:rPr>
                <w:rFonts w:ascii="Times New Roman" w:hAnsi="Times New Roman"/>
                <w:color w:val="000000"/>
                <w:sz w:val="24"/>
              </w:rPr>
              <w:t>ть в устной и письменной речи порядок следования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 long blond hair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Знать (понимать) и использовать в устной и письменной речи наиболее употребительную тематическую фоновую лексику страны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(стран) изучаемого языка в рамках тематического содержания речи (основные национальные праздники, обычаи, традиции)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Выражать модальные значения, чувства и эмоции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элементарные представления о различных вариантах английского языка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Обладать базовыми знаниями о социокультурном портрете и культурном наследии родной страны и страны (стран) изучаемого языка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Уметь представлять родную страну (малую родину) и страну (страны) изучаемого языка 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Оказывать помощь зарубежным гостям в ситуациях повседневного общения 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компенсаторными умениями: использовать при говорении переспрос, использовать при говорении и письме перифраз (толкование), синонимические средства, описа</w:t>
            </w:r>
            <w:r>
              <w:rPr>
                <w:rFonts w:ascii="Times New Roman" w:hAnsi="Times New Roman"/>
                <w:color w:val="000000"/>
                <w:sz w:val="24"/>
              </w:rPr>
              <w:t>ние предмета вместо его названия, при чтении и аудировании – языковую догадку, в том числе контекстуальную, игнорировать информацию, не являющуюся необходимой для понимания основного содержания прочитанного (прослушанного) текста или для нахождения в текст</w:t>
            </w:r>
            <w:r>
              <w:rPr>
                <w:rFonts w:ascii="Times New Roman" w:hAnsi="Times New Roman"/>
                <w:color w:val="000000"/>
                <w:sz w:val="24"/>
              </w:rPr>
              <w:t>е запрашиваемой информации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0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4C1F9D" w:rsidRDefault="004C1F9D">
      <w:pPr>
        <w:sectPr w:rsidR="004C1F9D">
          <w:pgSz w:w="11906" w:h="16383"/>
          <w:pgMar w:top="1134" w:right="850" w:bottom="1134" w:left="1701" w:header="720" w:footer="720" w:gutter="0"/>
          <w:cols w:space="720"/>
        </w:sectPr>
      </w:pPr>
    </w:p>
    <w:p w:rsidR="004C1F9D" w:rsidRDefault="00F578F9">
      <w:pPr>
        <w:spacing w:before="199" w:after="199" w:line="336" w:lineRule="auto"/>
        <w:ind w:left="120"/>
      </w:pPr>
      <w:bookmarkStart w:id="8" w:name="block-6276855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C1F9D" w:rsidRDefault="004C1F9D">
      <w:pPr>
        <w:spacing w:before="199" w:after="199" w:line="336" w:lineRule="auto"/>
        <w:ind w:left="120"/>
      </w:pPr>
    </w:p>
    <w:p w:rsidR="004C1F9D" w:rsidRDefault="00F578F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C1F9D" w:rsidRDefault="004C1F9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9"/>
        <w:gridCol w:w="8224"/>
      </w:tblGrid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Говорение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диалогической речи на базе умений, сформированных на уровне начального общего образования, в стандартных ситуациях неофициального общения в рамках тематического содержания речи класса с использованием рече</w:t>
            </w:r>
            <w:r>
              <w:rPr>
                <w:rFonts w:ascii="Times New Roman" w:hAnsi="Times New Roman"/>
                <w:color w:val="000000"/>
                <w:sz w:val="24"/>
              </w:rPr>
              <w:t>вых ситуаций, ключевых слов и (или) иллюстраций, фотографий, с соблюдением норм речевого этикета, принятых в стране (странах) изучаемого языка (объём диалога – до 5 реплик со стороны каждого собеседника)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этикетного характера: начинать, </w:t>
            </w:r>
            <w:r>
              <w:rPr>
                <w:rFonts w:ascii="Times New Roman" w:hAnsi="Times New Roman"/>
                <w:color w:val="000000"/>
                <w:sz w:val="24"/>
              </w:rPr>
              <w:t>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– п</w:t>
            </w:r>
            <w:r>
              <w:rPr>
                <w:rFonts w:ascii="Times New Roman" w:hAnsi="Times New Roman"/>
                <w:color w:val="000000"/>
                <w:sz w:val="24"/>
              </w:rPr>
              <w:t>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Диалог-расспрос: сообщать фактич</w:t>
            </w:r>
            <w:r>
              <w:rPr>
                <w:rFonts w:ascii="Times New Roman" w:hAnsi="Times New Roman"/>
                <w:color w:val="000000"/>
                <w:sz w:val="24"/>
              </w:rPr>
              <w:t>ескую информацию, отвечая на вопросы разных видов, запрашивать интересующую информацию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монологической речи на базе умений, сформированных на уровне начального общего образования: создание устных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речи, с использованием речевых ситуаций, ключевых слов и (или) иллюстраций, фотографий </w:t>
            </w:r>
            <w:r>
              <w:rPr>
                <w:rFonts w:ascii="Times New Roman" w:hAnsi="Times New Roman"/>
                <w:color w:val="000000"/>
                <w:sz w:val="24"/>
              </w:rPr>
              <w:t>(объём монологического высказывания – 5 – 6 фраз)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(предмета,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(пересказ) основного содержания прочитанного текста 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Краткое изложение результатов выполненной проектной работы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</w:p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аудирования на базе умений, сформированных на уровне начального общего образования. При непосредственном общении: понимание на слух речи учителя и одноклассников и вербальная (невербальная) реакция на услышанное. При опосред</w:t>
            </w:r>
            <w:r>
              <w:rPr>
                <w:rFonts w:ascii="Times New Roman" w:hAnsi="Times New Roman"/>
                <w:color w:val="000000"/>
                <w:sz w:val="24"/>
              </w:rPr>
              <w:t>ованном общении: дальнейшее развитие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пониманием основного содержания, с пониманием запрашиваемой информации – с использованием иллюстрации (время звучания текста (текстов) для аудирования – до 1 минуты)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Аудирование с пониманием основного содержания текста – умение определять основную </w:t>
            </w:r>
            <w:r>
              <w:rPr>
                <w:rFonts w:ascii="Times New Roman" w:hAnsi="Times New Roman"/>
                <w:color w:val="000000"/>
                <w:sz w:val="24"/>
              </w:rPr>
              <w:t>тему и главные факты (события) в воспринимаемом на слух тексте, игнорировать незнакомые слова, несущественные для понимания основного содержания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запрашиваемой информации – умение выделять запрашиваемую информацию, представле</w:t>
            </w:r>
            <w:r>
              <w:rPr>
                <w:rFonts w:ascii="Times New Roman" w:hAnsi="Times New Roman"/>
                <w:color w:val="000000"/>
                <w:sz w:val="24"/>
              </w:rPr>
              <w:t>нную в эксплицитной (явной) форме, в воспринимаемом на слух тексте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Смысловое чтение</w:t>
            </w:r>
          </w:p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</w:t>
            </w:r>
            <w:r>
              <w:rPr>
                <w:rFonts w:ascii="Times New Roman" w:hAnsi="Times New Roman"/>
                <w:color w:val="000000"/>
                <w:sz w:val="24"/>
              </w:rPr>
              <w:t>ения – 180 – 200 слов)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основного содержания текста – умение определять основную тему и главные факты (события) в прочитанном тексте, игнорировать незнакомые слова, несущественные для понимания основного содержания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пониманием запрашиваемой информации – умение находить в прочитанном тексте и понимать запрашиваемую информацию, представленную в эксплицитной (явной) форме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несплошных текстов (таблиц) и понимание представленной в них информации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</w:t>
            </w:r>
            <w:r>
              <w:rPr>
                <w:rFonts w:ascii="Times New Roman" w:hAnsi="Times New Roman"/>
                <w:color w:val="000000"/>
                <w:sz w:val="24"/>
              </w:rPr>
              <w:t>ая речь</w:t>
            </w:r>
          </w:p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умений письменной речи на базе умений, сформированных на уровне начального общего образования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 и выписывание из него слов, словосочетаний, предложений в соответствии с решаемой коммуникативной задачей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коротких поздравлений с праздниками (с Новым годом, Рождеством, днём рождения)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анкет и формуляров: 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элект</w:t>
            </w:r>
            <w:r>
              <w:rPr>
                <w:rFonts w:ascii="Times New Roman" w:hAnsi="Times New Roman"/>
                <w:color w:val="000000"/>
                <w:sz w:val="24"/>
              </w:rPr>
              <w:t>ронного сообщения личного характера в соответствии с нормами неофициального общения, принятыми в стране (странах) изучаемого языка (объём письма – до 60 слов)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Фонетическая сторона речи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на слух и </w:t>
            </w:r>
            <w:r>
              <w:rPr>
                <w:rFonts w:ascii="Times New Roman" w:hAnsi="Times New Roman"/>
                <w:color w:val="000000"/>
                <w:sz w:val="24"/>
              </w:rPr>
              <w:t>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</w:t>
            </w:r>
            <w:r>
              <w:rPr>
                <w:rFonts w:ascii="Times New Roman" w:hAnsi="Times New Roman"/>
                <w:color w:val="000000"/>
                <w:sz w:val="24"/>
              </w:rPr>
              <w:t>ых слов согласно основным правилам чтения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 (объём текста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чтения вслух – до 90 слов)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Графика, орфография и пунктуация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использование знаков препинания: точки, вопросительного и восклицательного знаков в конце предложения, запятой при </w:t>
            </w:r>
            <w:r>
              <w:rPr>
                <w:rFonts w:ascii="Times New Roman" w:hAnsi="Times New Roman"/>
                <w:color w:val="000000"/>
                <w:sz w:val="24"/>
              </w:rPr>
              <w:t>перечислении и обращении, апострофа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Лексическая сторона речи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lastRenderedPageBreak/>
              <w:t xml:space="preserve">с соблюдением существующей в английском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языке нормы лексической сочетаемости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существительных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(teacher/visitor),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(scientist, tourist),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(discussion/invitation)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разование имён прилагательных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(wonderful),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-ian/-an </w:t>
            </w:r>
            <w:r>
              <w:rPr>
                <w:rFonts w:ascii="Times New Roman" w:hAnsi="Times New Roman"/>
                <w:color w:val="000000"/>
                <w:sz w:val="24"/>
              </w:rPr>
              <w:t>(Russian/American)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наречий при помощи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(recently)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прилагательных, имён существительных и наречий при помощи отрицательного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(unhappy, unreality, unusually)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сторона речи</w:t>
            </w:r>
          </w:p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и</w:t>
            </w:r>
            <w:r>
              <w:rPr>
                <w:rFonts w:ascii="Times New Roman" w:hAnsi="Times New Roman"/>
                <w:color w:val="000000"/>
                <w:sz w:val="24"/>
              </w:rPr>
              <w:t>зученных морфологических форм и синтаксических конструкций английского языка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несколькими обстоятельствами, следующими в определённом порядке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Вопросительные предложения (альтернативный и разделительный вопросы в Present/Past/Futu</w:t>
            </w:r>
            <w:r>
              <w:rPr>
                <w:rFonts w:ascii="Times New Roman" w:hAnsi="Times New Roman"/>
                <w:color w:val="000000"/>
                <w:sz w:val="24"/>
              </w:rPr>
              <w:t>re Simple Tense)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видовременных формах действительного залога в изъявительном наклонении в Present Perfect Tense в повествовательных (утвердительных и отрицательных) и вопросительных предложениях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во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множественном числе, в том числе имена существительные, имеющие форму только множественного числа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с причастиями настоящего и прошедшего времени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в положительной, сравнительной и превосходной степенях, образованные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правилу, и исключения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</w:t>
            </w:r>
            <w:r>
              <w:rPr>
                <w:rFonts w:ascii="Times New Roman" w:hAnsi="Times New Roman"/>
                <w:color w:val="000000"/>
                <w:sz w:val="24"/>
              </w:rPr>
              <w:t>семье», «В школе», «На улице»)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проведении досуга и пита</w:t>
            </w:r>
            <w:r>
              <w:rPr>
                <w:rFonts w:ascii="Times New Roman" w:hAnsi="Times New Roman"/>
                <w:color w:val="000000"/>
                <w:sz w:val="24"/>
              </w:rPr>
              <w:t>нии)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социокультурного портрета родной страны и страны (стран)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</w:t>
            </w:r>
            <w:r>
              <w:rPr>
                <w:rFonts w:ascii="Times New Roman" w:hAnsi="Times New Roman"/>
                <w:color w:val="000000"/>
                <w:sz w:val="24"/>
              </w:rPr>
              <w:t>ран) изучаемого языка (достопримечательностями, выдающимися людьми), с доступными в языковом отношении образцами детской поэзии и прозы на английском языке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писать свои имя и фамилию, а также имена и фамилии своих родственников и друзей на английском языке 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правильно оформлять свой адрес на английском языке (в анкете, формуляре)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Россию и страну (страны) изучае</w:t>
            </w:r>
            <w:r>
              <w:rPr>
                <w:rFonts w:ascii="Times New Roman" w:hAnsi="Times New Roman"/>
                <w:color w:val="000000"/>
                <w:sz w:val="24"/>
              </w:rPr>
              <w:t>мого языка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чтении и аудировании языковой, в том числе контекстуальной, догадки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Игнорирование информации, не являющейся необходимой для понимания основного содер</w:t>
            </w:r>
            <w:r>
              <w:rPr>
                <w:rFonts w:ascii="Times New Roman" w:hAnsi="Times New Roman"/>
                <w:color w:val="000000"/>
                <w:sz w:val="24"/>
              </w:rPr>
              <w:t>жания прочитанного (прослушанного) текста или для нахождения в тексте запрашиваемой информации</w:t>
            </w:r>
          </w:p>
        </w:tc>
      </w:tr>
      <w:tr w:rsidR="004C1F9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друзья. Семейные праздники: день рождения, Новый год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спорт)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здоровое питание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форма, изучаемые предметы. Переписка с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зарубежными сверстниками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Погода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Родной населенный пункт. Транспорт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положение, столицы,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достопримечательности, культурные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(национальные праздники, традиции, обычаи)</w:t>
            </w:r>
          </w:p>
        </w:tc>
      </w:tr>
      <w:tr w:rsidR="004C1F9D">
        <w:trPr>
          <w:trHeight w:val="144"/>
        </w:trPr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</w:t>
            </w:r>
          </w:p>
        </w:tc>
        <w:tc>
          <w:tcPr>
            <w:tcW w:w="1268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писатели, поэты</w:t>
            </w:r>
          </w:p>
        </w:tc>
      </w:tr>
    </w:tbl>
    <w:p w:rsidR="004C1F9D" w:rsidRDefault="004C1F9D">
      <w:pPr>
        <w:spacing w:after="0"/>
        <w:ind w:left="120"/>
      </w:pPr>
    </w:p>
    <w:p w:rsidR="004C1F9D" w:rsidRDefault="00F578F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C1F9D" w:rsidRDefault="004C1F9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2"/>
        <w:gridCol w:w="8281"/>
      </w:tblGrid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диалогической речи,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ситуаций, к</w:t>
            </w:r>
            <w:r>
              <w:rPr>
                <w:rFonts w:ascii="Times New Roman" w:hAnsi="Times New Roman"/>
                <w:color w:val="000000"/>
                <w:sz w:val="24"/>
              </w:rPr>
              <w:t>лючевых слов и (или) иллюстраций, фотографий с соблюдением норм речевого этикета, принятых в стране (странах) изучаемого языка (объём диалога – до 5 реплик со стороны каждого собеседника)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характера: начинать, поддерживать и закан</w:t>
            </w:r>
            <w:r>
              <w:rPr>
                <w:rFonts w:ascii="Times New Roman" w:hAnsi="Times New Roman"/>
                <w:color w:val="000000"/>
                <w:sz w:val="24"/>
              </w:rPr>
              <w:t>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– побуждение 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</w:t>
            </w:r>
            <w:r>
              <w:rPr>
                <w:rFonts w:ascii="Times New Roman" w:hAnsi="Times New Roman"/>
                <w:color w:val="000000"/>
                <w:sz w:val="24"/>
              </w:rPr>
              <w:t>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 речь 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монологической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речевых ситуаций, ключевых слов и (или) иллюстраций, фотографий (объём монологического высказывания – 7 – 8 фраз)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(предмета, внешности и одежды человека), в том числе характеристика (черты характера реального человека или лит</w:t>
            </w:r>
            <w:r>
              <w:rPr>
                <w:rFonts w:ascii="Times New Roman" w:hAnsi="Times New Roman"/>
                <w:color w:val="000000"/>
                <w:sz w:val="24"/>
              </w:rPr>
              <w:t>ературного персонажа)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(пересказ) основного содержания прочитанного текста 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Краткое изложение результатов выполненной проектной работы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непосредственном общении: понимание на слух речи учителя и одноклассников и вербальная (невербальная) реакция на услышанное. При опосредованном общении: дальнейшее развитие восприятия и понимания на слух несложных адаптированных аутентичных аудиотексто</w:t>
            </w:r>
            <w:r>
              <w:rPr>
                <w:rFonts w:ascii="Times New Roman" w:hAnsi="Times New Roman"/>
                <w:color w:val="000000"/>
                <w:sz w:val="24"/>
              </w:rPr>
              <w:t>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интересующей информации (время звучания текста (текстов) для ауд</w:t>
            </w:r>
            <w:r>
              <w:rPr>
                <w:rFonts w:ascii="Times New Roman" w:hAnsi="Times New Roman"/>
                <w:color w:val="000000"/>
                <w:sz w:val="24"/>
              </w:rPr>
              <w:t>ирования – до 1,5 минут)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текста –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</w:t>
            </w:r>
            <w:r>
              <w:rPr>
                <w:rFonts w:ascii="Times New Roman" w:hAnsi="Times New Roman"/>
                <w:color w:val="000000"/>
                <w:sz w:val="24"/>
              </w:rPr>
              <w:t>ия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запрашиваемой информации – умение выделять запрашиваемую информацию, представленную в эксплицитной (явной) форме, в воспринимаемом на слух тексте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умения читать про себя и понимать </w:t>
            </w:r>
            <w:r>
              <w:rPr>
                <w:rFonts w:ascii="Times New Roman" w:hAnsi="Times New Roman"/>
                <w:color w:val="000000"/>
                <w:sz w:val="24"/>
              </w:rPr>
              <w:t>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</w:t>
            </w:r>
            <w:r>
              <w:rPr>
                <w:rFonts w:ascii="Times New Roman" w:hAnsi="Times New Roman"/>
                <w:color w:val="000000"/>
                <w:sz w:val="24"/>
              </w:rPr>
              <w:t>иваемой информации (объём текста (текстов) для чтения – 250 – 300 слов)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основного содержания текста – умения определять тему (основную мысль), главные факты (события), прогнозировать содержание текста по заголовку (началу текста)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игнорировать незнакомые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слова, несущественные для понимания основного содержания, понимать интернациональные слова в контексте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запрашиваемой информации – умение находить в прочитанном тексте и понимать запрашиваемую информацию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несплошных текстов (таблиц) и понимание представленной в них информации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умений письменной речи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Списывание текста и выписывание из него слов, словосочетаний, предложений в соответствии с решаемой </w:t>
            </w:r>
            <w:r>
              <w:rPr>
                <w:rFonts w:ascii="Times New Roman" w:hAnsi="Times New Roman"/>
                <w:color w:val="000000"/>
                <w:sz w:val="24"/>
              </w:rPr>
              <w:t>коммуникативной задачей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анкет и формуляров: 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электронного сообщения личного характера в соответствии с нормами </w:t>
            </w:r>
            <w:r>
              <w:rPr>
                <w:rFonts w:ascii="Times New Roman" w:hAnsi="Times New Roman"/>
                <w:color w:val="000000"/>
                <w:sz w:val="24"/>
              </w:rPr>
              <w:t>неофициального общения, принятыми в стране (странах) изучаемого языка (объём письма – до 70 слов)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небольшого письменного высказывания с использованием образца, плана, иллюстраций (объём письменного высказывания – до 70 слов)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</w:t>
            </w:r>
            <w:r>
              <w:rPr>
                <w:rFonts w:ascii="Times New Roman" w:hAnsi="Times New Roman"/>
                <w:color w:val="000000"/>
                <w:sz w:val="24"/>
              </w:rPr>
              <w:t>ния и навыки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том числе отсутствия фразового ударения на служебных словах; чтение новых слов согласно основным правилам чтения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</w:t>
            </w:r>
            <w:r>
              <w:rPr>
                <w:rFonts w:ascii="Times New Roman" w:hAnsi="Times New Roman"/>
                <w:color w:val="000000"/>
                <w:sz w:val="24"/>
              </w:rPr>
              <w:t>оответствующей интонации, демонстрирующее понимание текста (объём текста для чтения вслух – до 95 слов)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использование знаков препинания: точки, </w:t>
            </w:r>
            <w:r>
              <w:rPr>
                <w:rFonts w:ascii="Times New Roman" w:hAnsi="Times New Roman"/>
                <w:color w:val="000000"/>
                <w:sz w:val="24"/>
              </w:rPr>
              <w:t>вопросительного и восклицательного знаков в конце предложения, запятой при перечислении и обращении, апострофа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</w:t>
            </w:r>
            <w:r>
              <w:rPr>
                <w:rFonts w:ascii="Times New Roman" w:hAnsi="Times New Roman"/>
                <w:color w:val="000000"/>
                <w:sz w:val="24"/>
              </w:rPr>
              <w:t>о сообщения личного характера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</w:t>
            </w:r>
            <w:r>
              <w:rPr>
                <w:rFonts w:ascii="Times New Roman" w:hAnsi="Times New Roman"/>
                <w:color w:val="000000"/>
                <w:sz w:val="24"/>
              </w:rPr>
              <w:t>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Синонимы. Антонимы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при помощи суффикса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ing-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reading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typical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amazing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useless</w:t>
            </w:r>
            <w:r>
              <w:rPr>
                <w:rFonts w:ascii="Times New Roman" w:hAnsi="Times New Roman"/>
                <w:color w:val="000000"/>
                <w:sz w:val="24"/>
              </w:rPr>
              <w:t>),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impressive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письменном и звучащем </w:t>
            </w:r>
            <w:r>
              <w:rPr>
                <w:rFonts w:ascii="Times New Roman" w:hAnsi="Times New Roman"/>
                <w:color w:val="000000"/>
                <w:sz w:val="24"/>
              </w:rPr>
              <w:t>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определительными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кон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 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 … as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 типы вопросительных предложений (общий, специальный, альтернативный, разделительный вопросы) в Present/Past Continuous Tense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видо-временных формах действительного залога в изъявительном наклонении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Present/Past Continuous Tense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 / 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 / 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 / a few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Возвратные, 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и </w:t>
            </w:r>
            <w:r>
              <w:rPr>
                <w:rFonts w:ascii="Times New Roman" w:hAnsi="Times New Roman"/>
                <w:color w:val="000000"/>
                <w:sz w:val="24"/>
              </w:rPr>
              <w:t>их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 в повествовательных (утвердительных и отрицательных) и вопросительных предложениях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Числительные для обозначения дат и больших </w:t>
            </w:r>
            <w:r>
              <w:rPr>
                <w:rFonts w:ascii="Times New Roman" w:hAnsi="Times New Roman"/>
                <w:color w:val="000000"/>
                <w:sz w:val="24"/>
              </w:rPr>
              <w:t>чисел (100 – 1000)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«Дома», «В м</w:t>
            </w:r>
            <w:r>
              <w:rPr>
                <w:rFonts w:ascii="Times New Roman" w:hAnsi="Times New Roman"/>
                <w:color w:val="000000"/>
                <w:sz w:val="24"/>
              </w:rPr>
              <w:t>агазине»)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питании и проведении досуга, этикетные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посещения гостей)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проведения основных национальных празднико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выдающимися людьми), с доступными в языковом отношении образцами детской поэ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зии и прозы на английском языке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писать свои имя и фамилию, а также имена и фамилии своих родственников и друзей на английском языке 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правильно оформлять свой адрес на английском языке (в анкете, формуляре)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</w:t>
            </w:r>
            <w:r>
              <w:rPr>
                <w:rFonts w:ascii="Times New Roman" w:hAnsi="Times New Roman"/>
                <w:color w:val="000000"/>
                <w:sz w:val="24"/>
              </w:rPr>
              <w:t>влять Россию и страну (страны) изучаемого языка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известные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достопримечательности)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рассказывать о выдающихся людях родной страны и страны (стран) изучаемого языка (учёных, писателей, поэтов)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чтении и аудировании языковой догадки, в том числе контекс</w:t>
            </w:r>
            <w:r>
              <w:rPr>
                <w:rFonts w:ascii="Times New Roman" w:hAnsi="Times New Roman"/>
                <w:color w:val="000000"/>
                <w:sz w:val="24"/>
              </w:rPr>
              <w:t>туальной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</w:t>
            </w:r>
            <w:r>
              <w:rPr>
                <w:rFonts w:ascii="Times New Roman" w:hAnsi="Times New Roman"/>
                <w:color w:val="000000"/>
                <w:sz w:val="24"/>
              </w:rPr>
              <w:t>запрашиваемой информации</w:t>
            </w:r>
          </w:p>
        </w:tc>
      </w:tr>
      <w:tr w:rsidR="004C1F9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Семейные праздники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Досуг и увлечения (хобби) современного подростка (чтение, кино, театр, спорт)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форма, изучаемые предметы, любимый предмет, правила поведения в школе. Переписка с зарубежными </w:t>
            </w:r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местности. Описание родного населенного пункта. Транспорт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</w:tr>
      <w:tr w:rsidR="004C1F9D">
        <w:trPr>
          <w:trHeight w:val="144"/>
        </w:trPr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изучаемого языка: писатели, поэты, учёные</w:t>
            </w:r>
          </w:p>
        </w:tc>
      </w:tr>
    </w:tbl>
    <w:p w:rsidR="004C1F9D" w:rsidRDefault="004C1F9D">
      <w:pPr>
        <w:spacing w:after="0"/>
        <w:ind w:left="120"/>
      </w:pPr>
    </w:p>
    <w:p w:rsidR="004C1F9D" w:rsidRDefault="00F578F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C1F9D" w:rsidRDefault="004C1F9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5"/>
        <w:gridCol w:w="8348"/>
      </w:tblGrid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диалогической речи, а 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отографий, с соблюдением норм речевого этикета, принятых в стране (странах) изучаемого языка (объём диалога – до 7 реплик со стороны каждого собеседника) 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характера: начинать, поддерживать и заканчивать разговор, вежливо переспра</w:t>
            </w:r>
            <w:r>
              <w:rPr>
                <w:rFonts w:ascii="Times New Roman" w:hAnsi="Times New Roman"/>
                <w:color w:val="000000"/>
                <w:sz w:val="24"/>
              </w:rPr>
              <w:t>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– побуждение к действию: обращаться с просьбой,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Диалог-расспрос: сообщать фактическую инфор</w:t>
            </w:r>
            <w:r>
              <w:rPr>
                <w:rFonts w:ascii="Times New Roman" w:hAnsi="Times New Roman"/>
                <w:color w:val="000000"/>
                <w:sz w:val="24"/>
              </w:rPr>
              <w:t>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коммуникативных </w:t>
            </w:r>
            <w:r>
              <w:rPr>
                <w:rFonts w:ascii="Times New Roman" w:hAnsi="Times New Roman"/>
                <w:color w:val="000000"/>
                <w:sz w:val="24"/>
              </w:rPr>
              <w:t>умений монологической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слов, плана</w:t>
            </w:r>
            <w:r>
              <w:rPr>
                <w:rFonts w:ascii="Times New Roman" w:hAnsi="Times New Roman"/>
                <w:color w:val="000000"/>
                <w:sz w:val="24"/>
              </w:rPr>
              <w:t>, вопросов, таблиц и (или) иллюстраций, фотографий (объём монологического высказывания – 8 – 9 фраз)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онажа)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(пересказ) основного содержания прочитанного (прослушанного) текста 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Краткое изложение результатов выполненной проектной работы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непосредственном общении: понимание на слух речи учителя и одноклассников и вербальная (невербальная) реакция на услышанное. При опосредованном общении: дальнейшее развитие восприятия и понимания на слух несложных аутентичных текстов, содержащих отдель</w:t>
            </w:r>
            <w:r>
              <w:rPr>
                <w:rFonts w:ascii="Times New Roman" w:hAnsi="Times New Roman"/>
                <w:color w:val="000000"/>
                <w:sz w:val="24"/>
              </w:rPr>
              <w:t>ные незнакомые слова, с разной глубиной проникновения в их содержание в зависимости от поставленной коммуникативной задачи (время звучания текста (текстов) для аудирования – до 1,5 минут)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текста – умение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Аудирование с пониманием запрашиваемой информации – умение выделять запрашиваемую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информацию, представленную в эксплицитной (явной) форме, в воспринимаемом на слух тексте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читать про себя и понимать несложные аутентичные тексты разных жанров и стилей, содержащие отдельные незнакомые слова, с различно</w:t>
            </w:r>
            <w:r>
              <w:rPr>
                <w:rFonts w:ascii="Times New Roman" w:hAnsi="Times New Roman"/>
                <w:color w:val="000000"/>
                <w:sz w:val="24"/>
              </w:rPr>
              <w:t>й глубиной проникновения в их содержание в зависимости от поставленной коммуникативной задачи (объём текста (текстов) для чтения – до 350 слов)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с пониманием основного содержания текста – умения определять тему (основную мысль), главные факты </w:t>
            </w:r>
            <w:r>
              <w:rPr>
                <w:rFonts w:ascii="Times New Roman" w:hAnsi="Times New Roman"/>
                <w:color w:val="000000"/>
                <w:sz w:val="24"/>
              </w:rPr>
              <w:t>(события), прогнозировать содержание текста по заголовку (началу текста), последовательность главных фактов (событий), игнорировать незнакомые слова, несущественные для понимания основного содержания, понимать интернациональные слова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</w:t>
            </w:r>
            <w:r>
              <w:rPr>
                <w:rFonts w:ascii="Times New Roman" w:hAnsi="Times New Roman"/>
                <w:color w:val="000000"/>
                <w:sz w:val="24"/>
              </w:rPr>
              <w:t>нием запрашиваемой информации – умение находить в прочитанном тексте и понимать запрашиваемую информацию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несплошных текстов (таблиц) и понимание представленной в них информации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  <w:p w:rsidR="004C1F9D" w:rsidRDefault="00F578F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умений письменной речи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анкет и формуляров: сообщение о себе основных сведений в соответствии с нор</w:t>
            </w:r>
            <w:r>
              <w:rPr>
                <w:rFonts w:ascii="Times New Roman" w:hAnsi="Times New Roman"/>
                <w:color w:val="000000"/>
                <w:sz w:val="24"/>
              </w:rPr>
              <w:t>мами, принятыми в стране (странах) изучаемого языка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 (объём письма – до 70 слов)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</w:t>
            </w:r>
            <w:r>
              <w:rPr>
                <w:rFonts w:ascii="Times New Roman" w:hAnsi="Times New Roman"/>
                <w:color w:val="000000"/>
                <w:sz w:val="24"/>
              </w:rPr>
              <w:t>небольшого письменного высказывания с использованием образца, плана, таблицы (объём письменного высказывания – до 90 слов)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на слух и адекватное, без фонематических ошибок, ведущих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  <w:r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 (объём текста для чтения вслух – до 100 слов)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Графика, орфография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пунктуация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обращении; апострофа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 правильное, </w:t>
            </w:r>
            <w:r>
              <w:rPr>
                <w:rFonts w:ascii="Times New Roman" w:hAnsi="Times New Roman"/>
                <w:color w:val="000000"/>
                <w:sz w:val="24"/>
              </w:rPr>
              <w:t>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</w:t>
            </w:r>
            <w:r>
              <w:rPr>
                <w:rFonts w:ascii="Times New Roman" w:hAnsi="Times New Roman"/>
                <w:color w:val="000000"/>
                <w:sz w:val="24"/>
              </w:rPr>
              <w:t>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лексические единицы.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Синонимы. Антонимы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казывания 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существительных при помощи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unreality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существительных при помощи суффиксов: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development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darkness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busy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и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informal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independently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impossible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словообразования – </w:t>
            </w:r>
            <w:r>
              <w:rPr>
                <w:rFonts w:ascii="Times New Roman" w:hAnsi="Times New Roman"/>
                <w:color w:val="000000"/>
                <w:sz w:val="24"/>
              </w:rPr>
              <w:t>словосложение: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сложных прилагательных путём соединения основы прилагательного с основой существительного с добавлением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-ed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blue-eyed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</w:t>
            </w:r>
            <w:r>
              <w:rPr>
                <w:rFonts w:ascii="Times New Roman" w:hAnsi="Times New Roman"/>
                <w:color w:val="000000"/>
                <w:sz w:val="24"/>
              </w:rPr>
              <w:t>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сложным дополнением (Complex Object)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предложения реального характера (Conditional 0, Conditional 1)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и формы Future Simple Tense и Present Continuous Tense для выражения будущего действия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наиболее употребительных формах страдательного зало</w:t>
            </w:r>
            <w:r>
              <w:rPr>
                <w:rFonts w:ascii="Times New Roman" w:hAnsi="Times New Roman"/>
                <w:color w:val="000000"/>
                <w:sz w:val="24"/>
              </w:rPr>
              <w:t>га (Present / Past Simple Passive)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Наречия, совпадающие по форме с прилагательными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high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early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other/another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one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для обозначения больших чисел </w:t>
            </w:r>
            <w:r>
              <w:rPr>
                <w:rFonts w:ascii="Times New Roman" w:hAnsi="Times New Roman"/>
                <w:color w:val="000000"/>
                <w:sz w:val="24"/>
              </w:rPr>
              <w:t>(до 1 000 000)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</w:t>
            </w:r>
            <w:r>
              <w:rPr>
                <w:rFonts w:ascii="Times New Roman" w:hAnsi="Times New Roman"/>
                <w:color w:val="000000"/>
                <w:sz w:val="24"/>
              </w:rPr>
              <w:t>городе», «Проведение досуга», «Во время путешествия»)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(основные национальные праздники, традиции в </w:t>
            </w:r>
            <w:r>
              <w:rPr>
                <w:rFonts w:ascii="Times New Roman" w:hAnsi="Times New Roman"/>
                <w:color w:val="000000"/>
                <w:sz w:val="24"/>
              </w:rPr>
              <w:t>питании и проведении досуга, система образования)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 и других праздн</w:t>
            </w:r>
            <w:r>
              <w:rPr>
                <w:rFonts w:ascii="Times New Roman" w:hAnsi="Times New Roman"/>
                <w:color w:val="000000"/>
                <w:sz w:val="24"/>
              </w:rPr>
              <w:t>иков), с особенностями образа жизни и культуры страны (стран) изучаемого языка (известными достопримечательностями, некоторыми выдающимися людьми), с доступными в языковом отношении образцами детской поэзии и прозы на английском языке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писать св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ои имя и фамилию, а также имена и фамилии своих родственников и друзей на английском языке 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правильно оформлять свой адрес на английском языке (в анкете)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правильно оформлять электронное сообщение личного характера в соответствии с </w:t>
            </w:r>
            <w:r>
              <w:rPr>
                <w:rFonts w:ascii="Times New Roman" w:hAnsi="Times New Roman"/>
                <w:color w:val="000000"/>
                <w:sz w:val="24"/>
              </w:rPr>
              <w:t>нормами неофициального общения, принятыми в стране (странах) изучаемого языка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Россию и страну (страны) изучаемого языка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некоторые культурные явления родной страны и страны (стран) изучаемого я</w:t>
            </w:r>
            <w:r>
              <w:rPr>
                <w:rFonts w:ascii="Times New Roman" w:hAnsi="Times New Roman"/>
                <w:color w:val="000000"/>
                <w:sz w:val="24"/>
              </w:rPr>
              <w:t>зыка (основные национальные праздники, традиции в проведении досуга и питании, наиболее известные достопримечательности)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рассказывать о выдающихся людях родной страны и страны (стран) изучаемого языка (учёных, писателях, поэтах, спортсме</w:t>
            </w:r>
            <w:r>
              <w:rPr>
                <w:rFonts w:ascii="Times New Roman" w:hAnsi="Times New Roman"/>
                <w:color w:val="000000"/>
                <w:sz w:val="24"/>
              </w:rPr>
              <w:t>нах)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при чтении и аудировании языковой, в том числе контекстуальной, догадки 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непосредственном общении умение догадываться о значении незнакомых слов с помощью используемых собеседником жестов и мимики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переспрашивать, просить повторить, уточняя значение незнакомых слов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Игнорирование информации, не являющейся необходимой для понимания основного содержания </w:t>
            </w:r>
            <w:r>
              <w:rPr>
                <w:rFonts w:ascii="Times New Roman" w:hAnsi="Times New Roman"/>
                <w:color w:val="000000"/>
                <w:sz w:val="24"/>
              </w:rPr>
              <w:t>прочитанного (прослушанного) текста или для нахождения в тексте запрашиваемой информации</w:t>
            </w:r>
          </w:p>
        </w:tc>
      </w:tr>
      <w:tr w:rsidR="004C1F9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Семейные праздники. Обязанности по дому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t>персонажа)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музей, спорт, музыка)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</w:t>
            </w:r>
            <w:r>
              <w:rPr>
                <w:rFonts w:ascii="Times New Roman" w:hAnsi="Times New Roman"/>
                <w:color w:val="000000"/>
                <w:sz w:val="24"/>
              </w:rPr>
              <w:t>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Путешествия по России и зарубежным </w:t>
            </w:r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местности. Описание родного населенного пункта. Транспорт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журналы, Интернет)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</w:tr>
      <w:tr w:rsidR="004C1F9D">
        <w:trPr>
          <w:trHeight w:val="144"/>
        </w:trPr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ученые, писат</w:t>
            </w:r>
            <w:r>
              <w:rPr>
                <w:rFonts w:ascii="Times New Roman" w:hAnsi="Times New Roman"/>
                <w:color w:val="000000"/>
                <w:sz w:val="24"/>
              </w:rPr>
              <w:t>ели, поэты, спортсмены</w:t>
            </w:r>
          </w:p>
        </w:tc>
      </w:tr>
    </w:tbl>
    <w:p w:rsidR="004C1F9D" w:rsidRDefault="004C1F9D">
      <w:pPr>
        <w:spacing w:after="0"/>
        <w:ind w:left="120"/>
      </w:pPr>
    </w:p>
    <w:p w:rsidR="004C1F9D" w:rsidRDefault="00F578F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C1F9D" w:rsidRDefault="004C1F9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70"/>
        <w:gridCol w:w="8293"/>
      </w:tblGrid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коммуникативных умений диалогической речи, а именно умений вести различные виды диалогов, в стандартных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или без опор, с соблюдением норм речевого этикета, принятых в стране (странах) изучаемого языка (объём </w:t>
            </w:r>
            <w:r>
              <w:rPr>
                <w:rFonts w:ascii="Times New Roman" w:hAnsi="Times New Roman"/>
                <w:color w:val="000000"/>
                <w:sz w:val="24"/>
              </w:rPr>
              <w:t>диалога – до 7 реплик со стороны каждого собеседника)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</w:t>
            </w:r>
            <w:r>
              <w:rPr>
                <w:rFonts w:ascii="Times New Roman" w:hAnsi="Times New Roman"/>
                <w:color w:val="000000"/>
                <w:sz w:val="24"/>
              </w:rPr>
              <w:t>благодарность, вежливо соглашаться на предложение и отказываться от предложения собеседника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– побуждение к действию: обращаться с просьбой, вежливо соглашаться (не соглашаться) выполнить просьбу, приглашать собеседника к совместной деятельн</w:t>
            </w:r>
            <w:r>
              <w:rPr>
                <w:rFonts w:ascii="Times New Roman" w:hAnsi="Times New Roman"/>
                <w:color w:val="000000"/>
                <w:sz w:val="24"/>
              </w:rPr>
              <w:t>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Диалог-расспрос: сообщать фактическую информацию, отвечая на вопросы разных видов, выражать своё отношение к обсуждаемым фактам и событиям, запр</w:t>
            </w:r>
            <w:r>
              <w:rPr>
                <w:rFonts w:ascii="Times New Roman" w:hAnsi="Times New Roman"/>
                <w:color w:val="000000"/>
                <w:sz w:val="24"/>
              </w:rPr>
              <w:t>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Комбинированный диалог, включающий различные виды диалогов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коммуникативных умений монологической речи: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вопросов, ключевых слов, плана и (или) иллюстрац</w:t>
            </w:r>
            <w:r>
              <w:rPr>
                <w:rFonts w:ascii="Times New Roman" w:hAnsi="Times New Roman"/>
                <w:color w:val="000000"/>
                <w:sz w:val="24"/>
              </w:rPr>
              <w:t>ий, фотографий, таблиц (объём монологического высказывания – 9 – 10 фраз)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</w:t>
            </w:r>
            <w:r>
              <w:rPr>
                <w:rFonts w:ascii="Times New Roman" w:hAnsi="Times New Roman"/>
                <w:color w:val="000000"/>
                <w:sz w:val="24"/>
              </w:rPr>
              <w:t>ие (сообщение)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Выражение и аргументирование своего мнения по отношению к услышанному (прочитанному)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(пересказ) основного содержания прочитанного (прослушанного) текста 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1.1.2.6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рассказа по </w:t>
            </w:r>
            <w:r>
              <w:rPr>
                <w:rFonts w:ascii="Times New Roman" w:hAnsi="Times New Roman"/>
                <w:color w:val="000000"/>
                <w:sz w:val="24"/>
              </w:rPr>
              <w:t>картинкам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1.1.2.7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результатов выполненной проектной работы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переспроса или просьбы пов</w:t>
            </w:r>
            <w:r>
              <w:rPr>
                <w:rFonts w:ascii="Times New Roman" w:hAnsi="Times New Roman"/>
                <w:color w:val="000000"/>
                <w:sz w:val="24"/>
              </w:rPr>
              <w:t>торить для уточнения отдельных деталей. 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</w:t>
            </w:r>
            <w:r>
              <w:rPr>
                <w:rFonts w:ascii="Times New Roman" w:hAnsi="Times New Roman"/>
                <w:color w:val="000000"/>
                <w:sz w:val="24"/>
              </w:rPr>
              <w:t>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аудирования – до 2 минут)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Аудирование с пониманием основного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содержания текста – умения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</w:t>
            </w:r>
            <w:r>
              <w:rPr>
                <w:rFonts w:ascii="Times New Roman" w:hAnsi="Times New Roman"/>
                <w:color w:val="000000"/>
                <w:sz w:val="24"/>
              </w:rPr>
              <w:t>ственные для понимания основного содержания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Аудирование с пониманием нужной (интересующей, запрашиваемой) информации – умение выделять нужную (интересующую, запрашиваемую) информацию, представленную в эксплицитной (явной) форме, в воспринимаемом на </w:t>
            </w:r>
            <w:r>
              <w:rPr>
                <w:rFonts w:ascii="Times New Roman" w:hAnsi="Times New Roman"/>
                <w:color w:val="000000"/>
                <w:sz w:val="24"/>
              </w:rPr>
              <w:t>слух тексте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</w:t>
            </w:r>
            <w:r>
              <w:rPr>
                <w:rFonts w:ascii="Times New Roman" w:hAnsi="Times New Roman"/>
                <w:color w:val="000000"/>
                <w:sz w:val="24"/>
              </w:rPr>
              <w:t>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 (объём текста (текстов) для чтения – 350 – 500 слов)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основного с</w:t>
            </w:r>
            <w:r>
              <w:rPr>
                <w:rFonts w:ascii="Times New Roman" w:hAnsi="Times New Roman"/>
                <w:color w:val="000000"/>
                <w:sz w:val="24"/>
              </w:rPr>
              <w:t>одержания текста – умения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событий, игнориро</w:t>
            </w:r>
            <w:r>
              <w:rPr>
                <w:rFonts w:ascii="Times New Roman" w:hAnsi="Times New Roman"/>
                <w:color w:val="000000"/>
                <w:sz w:val="24"/>
              </w:rPr>
              <w:t>вать незнакомые слова, несущественные для понимания основного содержания, понимать интернациональные слова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с пониманием нужной (интересующей, запрашиваемой) информации – умение находить в прочитанном тексте и понимать запрашиваемую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информацию, представленную в эксплицитной (явной) форме, оценивать найденную информацию с точки зрения её значимости для решения коммуникативной задачи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несплошных текстов (таблиц, диаграмм, схем) и понимание представленной в них информации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.3.4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полным пониманием содержания несложных аутентичных текстов, содержащих отдельные неизученные языковые явления – умения полно и точно понимать текст на основе его информационной переработки (смыслового и структурного анализа отдельных частей 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 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умений письменной речи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плана (тезисов) </w:t>
            </w:r>
            <w:r>
              <w:rPr>
                <w:rFonts w:ascii="Times New Roman" w:hAnsi="Times New Roman"/>
                <w:color w:val="000000"/>
                <w:sz w:val="24"/>
              </w:rPr>
              <w:t>устного или письменного сообщения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анкет и формуляров: 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электронного сообщения личного характера в соответствии с но</w:t>
            </w:r>
            <w:r>
              <w:rPr>
                <w:rFonts w:ascii="Times New Roman" w:hAnsi="Times New Roman"/>
                <w:color w:val="000000"/>
                <w:sz w:val="24"/>
              </w:rPr>
              <w:t>рмами неофициального общения, принятыми в стране (странах) изучаемого языка (объём письма – до 110 слов)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небольшого письменного высказывания с использованием образца, плана, таблицы и (или) прочитанного (прослушанного) текста (объём письмен</w:t>
            </w:r>
            <w:r>
              <w:rPr>
                <w:rFonts w:ascii="Times New Roman" w:hAnsi="Times New Roman"/>
                <w:color w:val="000000"/>
                <w:sz w:val="24"/>
              </w:rPr>
              <w:t>ного высказывания – до 110 слов)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</w:t>
            </w:r>
            <w:r>
              <w:rPr>
                <w:rFonts w:ascii="Times New Roman" w:hAnsi="Times New Roman"/>
                <w:color w:val="000000"/>
                <w:sz w:val="24"/>
              </w:rPr>
              <w:t>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небольших текстов, построенных на изученном языковом материале, с собл</w:t>
            </w:r>
            <w:r>
              <w:rPr>
                <w:rFonts w:ascii="Times New Roman" w:hAnsi="Times New Roman"/>
                <w:color w:val="000000"/>
                <w:sz w:val="24"/>
              </w:rPr>
              <w:t>юдением правил чтения и соответствующей интонации, демонстрирующее понимание текста (объём текста для чтения вслух – до 110 слов)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 / firs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 of 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secondly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the one hand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the other hand</w:t>
            </w:r>
            <w:r>
              <w:rPr>
                <w:rFonts w:ascii="Times New Roman" w:hAnsi="Times New Roman"/>
                <w:color w:val="000000"/>
                <w:sz w:val="24"/>
              </w:rPr>
              <w:t>), апострофа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</w:t>
            </w:r>
            <w:r>
              <w:rPr>
                <w:rFonts w:ascii="Times New Roman" w:hAnsi="Times New Roman"/>
                <w:color w:val="000000"/>
                <w:sz w:val="24"/>
              </w:rPr>
              <w:t>ением существующей в английском языке нормы лексической сочетаемости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last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etc</w:t>
            </w:r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лексические единицы. Синонимы. Антонимы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существительных при помощи суффиксов: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performance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residence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activity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-ship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friendship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</w:t>
            </w:r>
            <w:r>
              <w:rPr>
                <w:rFonts w:ascii="Times New Roman" w:hAnsi="Times New Roman"/>
                <w:color w:val="000000"/>
                <w:sz w:val="24"/>
              </w:rPr>
              <w:t>-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interested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interesting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конверсия: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имени существительного от неопределённой формы глагола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walk – a walk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имени существительного от 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 rich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глагола от имени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water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water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</w:t>
            </w:r>
            <w:r>
              <w:rPr>
                <w:rFonts w:ascii="Times New Roman" w:hAnsi="Times New Roman"/>
                <w:color w:val="000000"/>
                <w:sz w:val="24"/>
              </w:rPr>
              <w:t>нной речи изученных морфологических форм и синтаксических конструкций английского языка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сложным дополнением (Complex Object)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saw her cross/ crossing the road.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Повествовательные (утвердительные и отрицательные), </w:t>
            </w:r>
            <w:r>
              <w:rPr>
                <w:rFonts w:ascii="Times New Roman" w:hAnsi="Times New Roman"/>
                <w:color w:val="000000"/>
                <w:sz w:val="24"/>
              </w:rPr>
              <w:t>вопросительные и побудительные предложения в косвенной речи в настоящем и прошедшем времени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 типы вопросительных предложений в Past Perfect Tense. Согласование времён в рамках сложного предложения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Согласование подлежащего, выраженного соби</w:t>
            </w:r>
            <w:r>
              <w:rPr>
                <w:rFonts w:ascii="Times New Roman" w:hAnsi="Times New Roman"/>
                <w:color w:val="000000"/>
                <w:sz w:val="24"/>
              </w:rPr>
              <w:t>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>
              <w:rPr>
                <w:rFonts w:ascii="Times New Roman" w:hAnsi="Times New Roman"/>
                <w:color w:val="000000"/>
                <w:sz w:val="24"/>
              </w:rPr>
              <w:t>) со сказуемым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love/hate doing something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Конструкции, содержащие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/ to look / to feel / to seem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something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something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forget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 видо-временных </w:t>
            </w:r>
            <w:r>
              <w:rPr>
                <w:rFonts w:ascii="Times New Roman" w:hAnsi="Times New Roman"/>
                <w:color w:val="000000"/>
                <w:sz w:val="24"/>
              </w:rPr>
              <w:t>формах действительного залога в изъявительном наклонении (Past Perfect Tense, Present Perfect Continuous Tense, Future-in-the-Past)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в косвенной речи в настоящем и прошедшем времени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Неличные формы глагола (инфинитив, </w:t>
            </w:r>
            <w:r>
              <w:rPr>
                <w:rFonts w:ascii="Times New Roman" w:hAnsi="Times New Roman"/>
                <w:color w:val="000000"/>
                <w:sz w:val="24"/>
              </w:rPr>
              <w:t>герундий, причастия настоящего и прошедшего времени)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too – enough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(и его производные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nothing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none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</w:t>
            </w:r>
            <w:r>
              <w:rPr>
                <w:rFonts w:ascii="Times New Roman" w:hAnsi="Times New Roman"/>
                <w:color w:val="000000"/>
                <w:sz w:val="24"/>
              </w:rPr>
              <w:t>еской фоновой лексики в рамках тематического содержания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речевых различий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учётом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с</w:t>
            </w:r>
            <w:r>
              <w:rPr>
                <w:rFonts w:ascii="Times New Roman" w:hAnsi="Times New Roman"/>
                <w:color w:val="000000"/>
                <w:sz w:val="24"/>
              </w:rPr>
              <w:t>оциокультурного портрета родной страны и страны (стран) изучаемого языка: символики, достопримечательностей, культурных особенностей (национальные праздники, традиции), образцов поэзии и прозы, доступных в языковом отношении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вежливости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межкультурном общении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Россию и страну (страны) изучаемого языка (культурные явления, события, достопримечательности)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кратко рассказывать о некоторых выдающихся людях родной страны и страны (стран)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 (учёных, писателях, поэтах, художниках, музыкантах, спортсменах и других)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оказывать помощь иностранным гостям в ситуациях повседневного общения (объяснить местонахождение объекта, сообщить возможный маршрут и другие ситуации)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</w:t>
            </w:r>
            <w:r>
              <w:rPr>
                <w:rFonts w:ascii="Times New Roman" w:hAnsi="Times New Roman"/>
                <w:color w:val="000000"/>
                <w:sz w:val="24"/>
              </w:rPr>
              <w:t>рные умения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средств, описания предмета вместо его названия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 непосредственном общении умение </w:t>
            </w:r>
            <w:r>
              <w:rPr>
                <w:rFonts w:ascii="Times New Roman" w:hAnsi="Times New Roman"/>
                <w:color w:val="000000"/>
                <w:sz w:val="24"/>
              </w:rPr>
              <w:t>догадываться о значении незнакомых слов с помощью используемых собеседником жестов и мимики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переспрашивать, просить повторить, уточняя значение незнакомых слов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4C1F9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Досуг и увлечения (хобби) современного подростка (чтение, кино, театр, музыка, музей, спорт, музыка)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питание. Посещение врача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Покупки: одежда, обувь и продукты питания. Карманные деньги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изучаемые предметы и отношение к ним. Посещение школьной библиотеки (ресурсного центра). Переписка с зарубежными сверстниками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современных профессий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отдыха в различное время года. Путешествия по России и зарубежным странам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флора и фауна. Проблемы экологии. Климат, погода. Стихийные бедствия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(сельской) местности. Транспорт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(телевидение, радио, пресса, Интернет)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</w:tr>
      <w:tr w:rsidR="004C1F9D">
        <w:trPr>
          <w:trHeight w:val="144"/>
        </w:trPr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</w:p>
        </w:tc>
        <w:tc>
          <w:tcPr>
            <w:tcW w:w="1289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</w:t>
            </w:r>
            <w:r>
              <w:rPr>
                <w:rFonts w:ascii="Times New Roman" w:hAnsi="Times New Roman"/>
                <w:color w:val="000000"/>
                <w:sz w:val="24"/>
              </w:rPr>
              <w:t>ющиеся люди родной страны и страны (стран) изучаемого языка: учёные, писатели, поэты, художники, музыканты, спортсмены</w:t>
            </w:r>
          </w:p>
        </w:tc>
      </w:tr>
    </w:tbl>
    <w:p w:rsidR="004C1F9D" w:rsidRDefault="004C1F9D">
      <w:pPr>
        <w:spacing w:after="0"/>
        <w:ind w:left="120"/>
      </w:pPr>
    </w:p>
    <w:p w:rsidR="004C1F9D" w:rsidRDefault="00F578F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C1F9D" w:rsidRDefault="004C1F9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98"/>
        <w:gridCol w:w="8265"/>
      </w:tblGrid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Проверяемый элемент содержания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умений диалогической речи, а 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или без их исп</w:t>
            </w:r>
            <w:r>
              <w:rPr>
                <w:rFonts w:ascii="Times New Roman" w:hAnsi="Times New Roman"/>
                <w:color w:val="000000"/>
                <w:sz w:val="24"/>
              </w:rPr>
              <w:t>ользования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характера: начинать, поддерживать и заканчивать разговор, вежливо переспраш</w:t>
            </w:r>
            <w:r>
              <w:rPr>
                <w:rFonts w:ascii="Times New Roman" w:hAnsi="Times New Roman"/>
                <w:color w:val="000000"/>
                <w:sz w:val="24"/>
              </w:rPr>
              <w:t>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– побуждение к действию: обращаться с просьбой, </w:t>
            </w:r>
            <w:r>
              <w:rPr>
                <w:rFonts w:ascii="Times New Roman" w:hAnsi="Times New Roman"/>
                <w:color w:val="000000"/>
                <w:sz w:val="24"/>
              </w:rPr>
              <w:t>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Диалог-расспрос: сообщать фактическую информ</w:t>
            </w:r>
            <w:r>
              <w:rPr>
                <w:rFonts w:ascii="Times New Roman" w:hAnsi="Times New Roman"/>
                <w:color w:val="000000"/>
                <w:sz w:val="24"/>
              </w:rPr>
              <w:t>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Комбинированный диалог, включающий различные </w:t>
            </w:r>
            <w:r>
              <w:rPr>
                <w:rFonts w:ascii="Times New Roman" w:hAnsi="Times New Roman"/>
                <w:color w:val="000000"/>
                <w:sz w:val="24"/>
              </w:rPr>
              <w:t>виды диалогов (этикетный диалог, диалог – побуждение к действию, диалог-расспрос)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– обмен мнениями: выражать свою точку мнения и обосновывать её, высказывать своё согласие (несогласие) с точкой зрения собеседника, выражать сомнение, давать </w:t>
            </w:r>
            <w:r>
              <w:rPr>
                <w:rFonts w:ascii="Times New Roman" w:hAnsi="Times New Roman"/>
                <w:color w:val="000000"/>
                <w:sz w:val="24"/>
              </w:rPr>
              <w:t>эмоциональную оценку обсуждаемым событиям: восхищение, удивление, радость, огорчение и другие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коммуникативных умений монологической речи: создание устных связных монологических высказываний с использованием основных </w:t>
            </w:r>
            <w:r>
              <w:rPr>
                <w:rFonts w:ascii="Times New Roman" w:hAnsi="Times New Roman"/>
                <w:color w:val="000000"/>
                <w:sz w:val="24"/>
              </w:rPr>
              <w:t>коммуникативных типов речи в стандартных ситуациях неофициального общения в рамках тематического содержания речи с использованием вопросов, ключевых слов, плана и (или) иллюстраций, фотографий, таблиц или без их использования (объём монологического высказы</w:t>
            </w:r>
            <w:r>
              <w:rPr>
                <w:rFonts w:ascii="Times New Roman" w:hAnsi="Times New Roman"/>
                <w:color w:val="000000"/>
                <w:sz w:val="24"/>
              </w:rPr>
              <w:t>вания – 10 – 12 фраз)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Выражен</w:t>
            </w:r>
            <w:r>
              <w:rPr>
                <w:rFonts w:ascii="Times New Roman" w:hAnsi="Times New Roman"/>
                <w:color w:val="000000"/>
                <w:sz w:val="24"/>
              </w:rPr>
              <w:t>ие и краткое аргументирование своего мнения по отношению к услышанному (прочитанному)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(пересказ) основного содержания прочитанного (прослушанного) текста с выражением своего отношения к событиям и фактам, изложенным в тексте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рассказа по картинкам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результатов выполненной проектной работы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</w:t>
            </w:r>
            <w:r>
              <w:rPr>
                <w:rFonts w:ascii="Times New Roman" w:hAnsi="Times New Roman"/>
                <w:color w:val="000000"/>
                <w:sz w:val="24"/>
              </w:rPr>
              <w:t>респроса или просьбы повторить для уточнения отдельных деталей.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аудирования – до 2 минут)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Аудирование с </w:t>
            </w:r>
            <w:r>
              <w:rPr>
                <w:rFonts w:ascii="Times New Roman" w:hAnsi="Times New Roman"/>
                <w:color w:val="000000"/>
                <w:sz w:val="24"/>
              </w:rPr>
              <w:t>пониманием основного содержания текста –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</w:t>
            </w:r>
            <w:r>
              <w:rPr>
                <w:rFonts w:ascii="Times New Roman" w:hAnsi="Times New Roman"/>
                <w:color w:val="000000"/>
                <w:sz w:val="24"/>
              </w:rPr>
              <w:t>накомые слова, несущественные для понимания основного содержания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нужной (интересующей, запрашиваемой) информации – умение выделять нужную (интересующую, запрашиваемую) информацию, представленную в эксплицитной (явной) форме,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воспринимаемом на слух тексте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 (объём текста (текстов) для чтения – 450 – 500 слов)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с </w:t>
            </w:r>
            <w:r>
              <w:rPr>
                <w:rFonts w:ascii="Times New Roman" w:hAnsi="Times New Roman"/>
                <w:color w:val="000000"/>
                <w:sz w:val="24"/>
              </w:rPr>
              <w:t>пониманием основного содержания текста – умения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</w:t>
            </w:r>
            <w:r>
              <w:rPr>
                <w:rFonts w:ascii="Times New Roman" w:hAnsi="Times New Roman"/>
                <w:color w:val="000000"/>
                <w:sz w:val="24"/>
              </w:rPr>
              <w:t>тов, событий,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с </w:t>
            </w:r>
            <w:r>
              <w:rPr>
                <w:rFonts w:ascii="Times New Roman" w:hAnsi="Times New Roman"/>
                <w:color w:val="000000"/>
                <w:sz w:val="24"/>
              </w:rPr>
              <w:t>пониманием нужной (интересующей, запрашиваемой) информации – умение находить прочитанном тексте и понимать запрашиваемую информацию, представленную в эксплицитной (явной) и имплицитной (неявной) форме, оценивать найденную информацию с точки зрения её значи</w:t>
            </w:r>
            <w:r>
              <w:rPr>
                <w:rFonts w:ascii="Times New Roman" w:hAnsi="Times New Roman"/>
                <w:color w:val="000000"/>
                <w:sz w:val="24"/>
              </w:rPr>
              <w:t>мости для решения коммуникативной задачи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несплошных текстов (таблиц, диаграмм, схем) и понимание представленной в них информации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полным пониманием содержания несложных аутентичных текстов, содержащих отдельные неизученные язык</w:t>
            </w:r>
            <w:r>
              <w:rPr>
                <w:rFonts w:ascii="Times New Roman" w:hAnsi="Times New Roman"/>
                <w:color w:val="000000"/>
                <w:sz w:val="24"/>
              </w:rPr>
              <w:t>овые явления, –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</w:t>
            </w:r>
            <w:r>
              <w:rPr>
                <w:rFonts w:ascii="Times New Roman" w:hAnsi="Times New Roman"/>
                <w:color w:val="000000"/>
                <w:sz w:val="24"/>
              </w:rPr>
              <w:t>ытий, восстанавливать текст из разрозненных абзацев или путём добавления пропущенных фрагментов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умений письменной речи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(тезисов) устного или письменного сообщения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Заполнение анкет и формуляров: </w:t>
            </w:r>
            <w:r>
              <w:rPr>
                <w:rFonts w:ascii="Times New Roman" w:hAnsi="Times New Roman"/>
                <w:color w:val="000000"/>
                <w:sz w:val="24"/>
              </w:rPr>
              <w:t>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электронного сообщения личного характера в соответствии с нормами неофициального общения, принятыми в стране (странах) изучаемого яз</w:t>
            </w:r>
            <w:r>
              <w:rPr>
                <w:rFonts w:ascii="Times New Roman" w:hAnsi="Times New Roman"/>
                <w:color w:val="000000"/>
                <w:sz w:val="24"/>
              </w:rPr>
              <w:t>ыка (объём письма – до 120 слов)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небольшого письменного высказывания с использованием образца, плана, таблицы и (или) прочитанного (прослушанного) текста (объём письменного высказывания – до 120 слов)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Заполнение таблицы с краткой </w:t>
            </w:r>
            <w:r>
              <w:rPr>
                <w:rFonts w:ascii="Times New Roman" w:hAnsi="Times New Roman"/>
                <w:color w:val="000000"/>
                <w:sz w:val="24"/>
              </w:rPr>
              <w:t>фиксацией содержания прочитанного (прослушанного) текста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таблицы, схемы в текстовый вариант представления информации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представление результатов выполненной проектной работы (объём – 100 – 120 слов)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Языковые знания </w:t>
            </w:r>
            <w:r>
              <w:rPr>
                <w:rFonts w:ascii="Times New Roman" w:hAnsi="Times New Roman"/>
                <w:color w:val="000000"/>
                <w:sz w:val="24"/>
              </w:rPr>
              <w:t>и навыки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числе отсутствия фразового ударения на служебных словах; чтение новых слов согласно основным правилам чтения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Выражение модального значения, чувства и эмоции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на слух британского и американского вариантов произношения в прослушанных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текстах или услышанных высказываниях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 (объём текста для чтения вслух – до 110 </w:t>
            </w:r>
            <w:r>
              <w:rPr>
                <w:rFonts w:ascii="Times New Roman" w:hAnsi="Times New Roman"/>
                <w:color w:val="000000"/>
                <w:sz w:val="24"/>
              </w:rPr>
              <w:t>слов)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 словах, обозначающих порядок мыслей и их связь (например, в английском языке: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 / first of 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secondly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the one hand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the other hand</w:t>
            </w:r>
            <w:r>
              <w:rPr>
                <w:rFonts w:ascii="Times New Roman" w:hAnsi="Times New Roman"/>
                <w:color w:val="000000"/>
                <w:sz w:val="24"/>
              </w:rPr>
              <w:t>), апострофа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 правильное, в соответствии с нормами речевого этикета, принятыми </w:t>
            </w:r>
            <w:r>
              <w:rPr>
                <w:rFonts w:ascii="Times New Roman" w:hAnsi="Times New Roman"/>
                <w:color w:val="000000"/>
                <w:sz w:val="24"/>
              </w:rPr>
              <w:t>в стране (странах) изучаемого языка, оформление электронного сообщения личного характера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лексических единиц (слов, словосочетаний, р</w:t>
            </w:r>
            <w:r>
              <w:rPr>
                <w:rFonts w:ascii="Times New Roman" w:hAnsi="Times New Roman"/>
                <w:color w:val="000000"/>
                <w:sz w:val="24"/>
              </w:rPr>
              <w:t>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звучащем и письменном тексте и употребление в устной и письменной речи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различных средств связи для обеспечения логичности и целостности высказывания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last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etc</w:t>
            </w:r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Многозначность лексических единиц. Синонимы. Антонимы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аффиксация: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глаголов с помощью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-able-/-ible-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существительных с помощью отрицательных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in-/im-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словосложение: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основы числительного с основой существительного с добавлением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–ed-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существительных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father-in-law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 путём соединения основы прилагательного с основой причастия настоящего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nice-looking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 путём соединения основы прилагательного с основой причастия прошедшего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well-behaved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конверсия: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глагола от имени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сло</w:t>
            </w:r>
            <w:r>
              <w:rPr>
                <w:rFonts w:ascii="Times New Roman" w:hAnsi="Times New Roman"/>
                <w:color w:val="000000"/>
                <w:sz w:val="24"/>
              </w:rPr>
              <w:t>жным дополнением (Complex Object)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предложения нереального характера (Conditional II)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Конструкции для выражения предпочтения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 prefer… / I’d prefer… / I’d rather…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wish…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имен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 long blond hair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видо-временных формах действительного залога в изъявительном наклонении (Present/Past/Future Simple Tense, Present/Pas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t Perfect Tense, Present/Past Continuous Tense, Future-in-the-Past) 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наиболее употребительных формах страдательного залога (Present/ Past Simple Passive, Present Perfect Passive)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Знания о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среде: знание и использование в устной и письменной речи наиболее употребительной тематиче</w:t>
            </w:r>
            <w:r>
              <w:rPr>
                <w:rFonts w:ascii="Times New Roman" w:hAnsi="Times New Roman"/>
                <w:color w:val="000000"/>
                <w:sz w:val="24"/>
              </w:rPr>
              <w:t>ской фоновой лексики в рамках отобранного тематического содержания (основные национальные праздники, традиции, обычаи; традиции в питании и проведении досуга, система образования)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социокультурного портрета родной страны и страны (стран) изучаем</w:t>
            </w:r>
            <w:r>
              <w:rPr>
                <w:rFonts w:ascii="Times New Roman" w:hAnsi="Times New Roman"/>
                <w:color w:val="000000"/>
                <w:sz w:val="24"/>
              </w:rPr>
              <w:t>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</w:t>
            </w:r>
            <w:r>
              <w:rPr>
                <w:rFonts w:ascii="Times New Roman" w:hAnsi="Times New Roman"/>
                <w:color w:val="000000"/>
                <w:sz w:val="24"/>
              </w:rPr>
              <w:t>остями, некоторыми выдающимися людьми), с доступными в языковом отношении образцами поэзии и прозы для подростков на английском языке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Осуществление межличностного и межкультурного общения с использованием знаний о национально-культурных особенностях </w:t>
            </w:r>
            <w:r>
              <w:rPr>
                <w:rFonts w:ascii="Times New Roman" w:hAnsi="Times New Roman"/>
                <w:color w:val="000000"/>
                <w:sz w:val="24"/>
              </w:rPr>
              <w:t>своей страны и страны (стран) изучаемого языка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вежливости в межкультурном общении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писать свои имя и фамилию, а также имена и фамилии своих родственников и друзей на английском языке; правильно оформлять свой адрес на англий</w:t>
            </w:r>
            <w:r>
              <w:rPr>
                <w:rFonts w:ascii="Times New Roman" w:hAnsi="Times New Roman"/>
                <w:color w:val="000000"/>
                <w:sz w:val="24"/>
              </w:rPr>
              <w:t>ском языке (в анкете)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Россию и страну (страны) изучаемого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языка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некоторых в</w:t>
            </w:r>
            <w:r>
              <w:rPr>
                <w:rFonts w:ascii="Times New Roman" w:hAnsi="Times New Roman"/>
                <w:color w:val="000000"/>
                <w:sz w:val="24"/>
              </w:rPr>
              <w:t>ыдающихся людей родной страны и страны (стран) изучаемого языка (учёных, писателей, поэтов, художников, композиторов, музыкантов, спортсменов и других)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элементарного представления о различных вариантах английского языка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умения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средств, описания предмета вместо его названия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непосредственном общении умение дога</w:t>
            </w:r>
            <w:r>
              <w:rPr>
                <w:rFonts w:ascii="Times New Roman" w:hAnsi="Times New Roman"/>
                <w:color w:val="000000"/>
                <w:sz w:val="24"/>
              </w:rPr>
              <w:t>дываться о значении незнакомых слов с помощью используемых собеседником жестов и мимики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переспрашивать, просить повторить, уточняя значение незнакомых слов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формулировании собственных высказываний ключевых слов, плана</w:t>
            </w:r>
          </w:p>
        </w:tc>
      </w:tr>
      <w:tr w:rsidR="004C1F9D">
        <w:trPr>
          <w:trHeight w:val="144"/>
        </w:trPr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4C1F9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4C1F9D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Конфликты и их разрешение</w:t>
            </w:r>
          </w:p>
        </w:tc>
      </w:tr>
      <w:tr w:rsidR="004C1F9D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</w:tr>
      <w:tr w:rsidR="004C1F9D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</w:t>
            </w:r>
          </w:p>
        </w:tc>
      </w:tr>
      <w:tr w:rsidR="004C1F9D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 жизни: режим труда и отдыха, фитнес, сбалансированное питание. Посещение врача</w:t>
            </w:r>
          </w:p>
        </w:tc>
      </w:tr>
      <w:tr w:rsidR="004C1F9D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питания. Карманные деньги. Молодёжная мода</w:t>
            </w:r>
          </w:p>
        </w:tc>
      </w:tr>
      <w:tr w:rsidR="004C1F9D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изучаемые предметы и отношение к ним. Взаимоотношения в школе: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их решение. Переписка с зарубежными сверстниками</w:t>
            </w:r>
          </w:p>
        </w:tc>
      </w:tr>
      <w:tr w:rsidR="004C1F9D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современных профессий</w:t>
            </w:r>
          </w:p>
        </w:tc>
      </w:tr>
      <w:tr w:rsidR="004C1F9D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странам. Транспорт</w:t>
            </w:r>
          </w:p>
        </w:tc>
      </w:tr>
      <w:tr w:rsidR="004C1F9D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Природа: флора и фауна.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погода. Стихийные бедствия</w:t>
            </w:r>
          </w:p>
        </w:tc>
      </w:tr>
      <w:tr w:rsidR="004C1F9D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радио, пресса, Интернет)</w:t>
            </w:r>
          </w:p>
        </w:tc>
      </w:tr>
      <w:tr w:rsidR="004C1F9D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</w:t>
            </w:r>
            <w:r>
              <w:rPr>
                <w:rFonts w:ascii="Times New Roman" w:hAnsi="Times New Roman"/>
                <w:color w:val="000000"/>
                <w:sz w:val="24"/>
              </w:rPr>
              <w:t>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</w:tr>
      <w:tr w:rsidR="004C1F9D">
        <w:trPr>
          <w:trHeight w:val="144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2800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(стран) изучаемого языка, их вклад в науку и мировую культуру: государственные деятели, </w:t>
            </w:r>
            <w:r>
              <w:rPr>
                <w:rFonts w:ascii="Times New Roman" w:hAnsi="Times New Roman"/>
                <w:color w:val="000000"/>
                <w:sz w:val="24"/>
              </w:rPr>
              <w:t>учёные, писатели, поэты, художники, музыканты, спортсмены</w:t>
            </w:r>
          </w:p>
        </w:tc>
      </w:tr>
    </w:tbl>
    <w:p w:rsidR="004C1F9D" w:rsidRDefault="004C1F9D">
      <w:pPr>
        <w:spacing w:after="0"/>
        <w:ind w:left="120"/>
      </w:pPr>
    </w:p>
    <w:p w:rsidR="004C1F9D" w:rsidRDefault="004C1F9D">
      <w:pPr>
        <w:sectPr w:rsidR="004C1F9D">
          <w:pgSz w:w="11906" w:h="16383"/>
          <w:pgMar w:top="1134" w:right="850" w:bottom="1134" w:left="1701" w:header="720" w:footer="720" w:gutter="0"/>
          <w:cols w:space="720"/>
        </w:sectPr>
      </w:pPr>
    </w:p>
    <w:p w:rsidR="004C1F9D" w:rsidRDefault="00F578F9">
      <w:pPr>
        <w:spacing w:before="199" w:after="199" w:line="336" w:lineRule="auto"/>
        <w:ind w:left="120"/>
      </w:pPr>
      <w:bookmarkStart w:id="9" w:name="block-62768548"/>
      <w:bookmarkEnd w:id="8"/>
      <w:r>
        <w:rPr>
          <w:rFonts w:ascii="Times New Roman" w:hAnsi="Times New Roman"/>
          <w:b/>
          <w:color w:val="000000"/>
          <w:sz w:val="28"/>
        </w:rPr>
        <w:t>ПРОВЕРЯЕМЫЕ НА ОГЭ ПО АНГЛИЙСКОМУ ЯЗЫКУ ТРЕБОВАНИЯ К РЕЗУЛЬТАТАМ ОСВОЕНИЯ ОСНОВНОЙ ОБРАЗОВАТЕЛЬНОЙ ПРОГРАММЫ ОСНОВНОГО ОБЩЕГО ОБРАЗОВАНИЯ</w:t>
      </w:r>
    </w:p>
    <w:p w:rsidR="004C1F9D" w:rsidRDefault="004C1F9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7"/>
        <w:gridCol w:w="7636"/>
      </w:tblGrid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4C1F9D">
            <w:pPr>
              <w:spacing w:after="0"/>
              <w:ind w:left="228"/>
            </w:pP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Предметные результаты по учебному предмету «Иностранный язык» предметной области «Иностранные языки»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допороговом уровне в совокупности её составляющих – речевой, языковой, социо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культурной, компенсаторной, метапредметной (учебно-познавательной) – и должны обеспечивать: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основными видами речевой деятельности в рамках следующего тематического содержания речи. Моя семья. Мои друзья. Свободное время современного подростка.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Здоровый образ жизни. Школа. Мир современных профессий. Окружающий мир. Средства массовой информации и Интернет. Родная страна и страна (страны) изучаемого языка. Выдающиеся люди родной страны и страны (стран) изучаемого языка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Уметь </w:t>
            </w:r>
            <w:r>
              <w:rPr>
                <w:rFonts w:ascii="Times New Roman" w:hAnsi="Times New Roman"/>
                <w:color w:val="000000"/>
                <w:sz w:val="24"/>
              </w:rPr>
              <w:t>вести разные виды диалога в стандартных ситуациях общения (диалог этикетного характера, диалог – побуждение к действию, диалог-расспрос, диалог – обмен мнениями, комбинированный диалог) объёмом до 8 реплик со стороны каждого собеседника в рамках тематическ</w:t>
            </w:r>
            <w:r>
              <w:rPr>
                <w:rFonts w:ascii="Times New Roman" w:hAnsi="Times New Roman"/>
                <w:color w:val="000000"/>
                <w:sz w:val="24"/>
              </w:rPr>
              <w:t>ого содержания речи с вербальными и (или) невербальными опорами или без них, с соблюдением норм речевого этикета, принятых в стране (странах) изучаемого языка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связные монологические высказывания (описание (характеристика), повествов</w:t>
            </w:r>
            <w:r>
              <w:rPr>
                <w:rFonts w:ascii="Times New Roman" w:hAnsi="Times New Roman"/>
                <w:color w:val="000000"/>
                <w:sz w:val="24"/>
              </w:rPr>
              <w:t>ание (сообщение) объёмом 10 – 12 фраз с вербальными и (или) невербальными опорами или без них в рамках тематического содержания речи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Передавать основное содержание прочитанного (прослушанного) текста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выполненной проект</w:t>
            </w:r>
            <w:r>
              <w:rPr>
                <w:rFonts w:ascii="Times New Roman" w:hAnsi="Times New Roman"/>
                <w:color w:val="000000"/>
                <w:sz w:val="24"/>
              </w:rPr>
              <w:t>ной работы объёмом 10 – 12 фраз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на слух и понимать звучащие до 2 минут несложные аутентичные тексты, содержащие отдельные незнакомые слова и неизученные языковые явления, не препятствующие решению коммуникативной </w:t>
            </w:r>
            <w:r>
              <w:rPr>
                <w:rFonts w:ascii="Times New Roman" w:hAnsi="Times New Roman"/>
                <w:color w:val="000000"/>
                <w:sz w:val="24"/>
              </w:rPr>
              <w:t>задачи, с пониманием основного содержания текстов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звучащие до 2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</w:t>
            </w:r>
            <w:r>
              <w:rPr>
                <w:rFonts w:ascii="Times New Roman" w:hAnsi="Times New Roman"/>
                <w:color w:val="000000"/>
                <w:sz w:val="24"/>
              </w:rPr>
              <w:t>и, с пониманием нужной (интересующей, запрашиваемой информации)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 разного вида, жанра и стиля объёмом 450 – 500 слов, содержащие незнакомые слова и отдельные неизученные языковые явления, не препятствующие решению коммуникативной задачи, с пониманием основного содер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жания 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про себя и понимать несложные аутентичные тексты разного вида, жанра и стиля объёмом 450 – 500 слов, содержащие незнакомые слова и отдельные неизученные языковые явления, не препятствующие решению коммуникативной задачи, с пониманием </w:t>
            </w:r>
            <w:r>
              <w:rPr>
                <w:rFonts w:ascii="Times New Roman" w:hAnsi="Times New Roman"/>
                <w:color w:val="000000"/>
                <w:sz w:val="24"/>
              </w:rPr>
              <w:t>нужной (интересующей, запрашиваемой информации)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несложные аутентичные тексты разного вида, жанра и стиля объёмом 450 – 500 слов, содержащие незнакомые слова и отдельные неизученные языковые явления, не препятствующие решен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ию коммуникативной задачи, с полным пониманием содержания 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несплошные тексты (таблицы, диаграммы, схемы) и понимать представленную в них информацию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Письменная речь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1.4.1 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анкеты и формуляры, сообщая о себе основные св</w:t>
            </w:r>
            <w:r>
              <w:rPr>
                <w:rFonts w:ascii="Times New Roman" w:hAnsi="Times New Roman"/>
                <w:color w:val="000000"/>
                <w:sz w:val="24"/>
              </w:rPr>
              <w:t>едения, в соответствии с нормами, принятыми в стране (странах) изучаемого языка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электронное сообщение личного характера объёмом 100 – 120 слов, соблюдая речевой этикет, принятый в стране (странах) изучаемого языка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небольшие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письменные высказывания объёмом 100 – 120 слов с использованием плана, картинки, таблицы и (или) прочитанного (прослушанного) текста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Преобразовывать предложенные схематичные модели (таблица, схема) в текстовой вариант представления информации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выполненной проектной работы объёмом 100 – 120 слов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Языковая сторона речи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фонетическими навыками (различать на слух и адекватно, без ошибок, ведущих к сбою коммуникации, произносить слова с правильным ударением и </w:t>
            </w:r>
            <w:r>
              <w:rPr>
                <w:rFonts w:ascii="Times New Roman" w:hAnsi="Times New Roman"/>
                <w:color w:val="000000"/>
                <w:sz w:val="24"/>
              </w:rPr>
              <w:t>фразы с соблюдением их ритмико-интонационных особенностей, в том числе применять правила отсутствия фразового ударения на служебных словах; владеть правилами чтения и осмысленно читать вслух небольшие аутентичные тексты объёмом до 120 слов, построенные в о</w:t>
            </w:r>
            <w:r>
              <w:rPr>
                <w:rFonts w:ascii="Times New Roman" w:hAnsi="Times New Roman"/>
                <w:color w:val="000000"/>
                <w:sz w:val="24"/>
              </w:rPr>
              <w:t>сновном на изученном языковом материале, с соблюдением правил чтения и соответствующей интонацией)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орфографическими навыками (применять правила орфографии в отношении изученного лексико-грамматического материала) и пунктуационными навыками (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использовать точку, вопросительный и восклицательный знаки в конце предложения, апостроф, запятую при перечислении; пунктуационно правильно оформлять прямую речь; пунктуационно правильно оформлять электронное сообщение личного характера)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пони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мание основных значений изученных лексических единиц (слова, словосочетания, речевые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изучаемого иностранного языка; выявление признаков изученных грамматических и лексических явлений по заданным существенным основаниям; овладение логическими операциями по установлению существенного признака классификации, основания для сравнени</w:t>
            </w:r>
            <w:r>
              <w:rPr>
                <w:rFonts w:ascii="Times New Roman" w:hAnsi="Times New Roman"/>
                <w:color w:val="000000"/>
                <w:sz w:val="24"/>
              </w:rPr>
              <w:t>я, а также родовидовых отношений, по группировке понятий по содержанию; овладение техникой дедуктивных и индуктивных умозаключений, в том числе умозаключений по аналогии в отношении грамматики изучаемого языка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навыками употребления в устной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письменной речи не менее 1350 изученных лексических единиц (слов, словосочетаний, речевых клише), включая 500 лексических единиц, освоенных на уровне начального общего образования, образования родственных слов с использованием аффиксации, словосложения, </w:t>
            </w:r>
            <w:r>
              <w:rPr>
                <w:rFonts w:ascii="Times New Roman" w:hAnsi="Times New Roman"/>
                <w:color w:val="000000"/>
                <w:sz w:val="24"/>
              </w:rPr>
              <w:t>конверсии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</w:t>
            </w:r>
            <w:r>
              <w:rPr>
                <w:rFonts w:ascii="Times New Roman" w:hAnsi="Times New Roman"/>
                <w:color w:val="000000"/>
                <w:sz w:val="24"/>
              </w:rPr>
              <w:t>коммуникативной задачей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Социокультурные знания и умения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Овладение социокультурными знаниями и умениями: знать (понимать) речевые различия в ситуациях официального и неофициального общения в рамках тематического содержания речи и использовать лексико-гра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мматические средства с учётом этих различий; знать (понимать) и использовать в устной и письменной речи наиболее употребительную тематическую фоновую лексику страны (стран) изучаемого языка (основные национальные праздники, проведение досуга, система образ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ования, этикетные особенности посещения гостей, традиции в питании); иметь элементарные представления о различных вариантах изучаемого иностранного языка; иметь базовые знания о социокультурном портрете и культурном наследии родной страны и страны (стран)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изучаемого языка; представлять родную страну и культуру на иностранном языке; проявлять уважение к иной культуре и разнообразию культур, соблюдать нормы вежливости в межкультурном общении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ладение компенсаторными умениями: использ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овать при говорении переспрос; при говорении и письме – перифраз (толкование), синонимические средства, описание предмета вместо его названия; при чтении и аудировании – языковую, в том числе контекстуальную, догадку</w:t>
            </w:r>
          </w:p>
        </w:tc>
      </w:tr>
      <w:tr w:rsidR="004C1F9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12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Приобретение опыта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иноязычных материалов и применением ИКТ; соблюдать правила информацион</w:t>
            </w:r>
            <w:r>
              <w:rPr>
                <w:rFonts w:ascii="Times New Roman" w:hAnsi="Times New Roman"/>
                <w:color w:val="000000"/>
                <w:sz w:val="24"/>
              </w:rPr>
              <w:t>ной безопасности в ситуациях повседневной жизни и при работе в сети Интернет;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4C1F9D" w:rsidRDefault="004C1F9D">
      <w:pPr>
        <w:spacing w:after="0"/>
        <w:ind w:left="120"/>
      </w:pPr>
    </w:p>
    <w:p w:rsidR="004C1F9D" w:rsidRDefault="004C1F9D">
      <w:pPr>
        <w:sectPr w:rsidR="004C1F9D">
          <w:pgSz w:w="11906" w:h="16383"/>
          <w:pgMar w:top="1134" w:right="850" w:bottom="1134" w:left="1701" w:header="720" w:footer="720" w:gutter="0"/>
          <w:cols w:space="720"/>
        </w:sectPr>
      </w:pPr>
    </w:p>
    <w:p w:rsidR="004C1F9D" w:rsidRDefault="00F578F9">
      <w:pPr>
        <w:spacing w:before="199" w:after="199" w:line="336" w:lineRule="auto"/>
        <w:ind w:left="120"/>
      </w:pPr>
      <w:bookmarkStart w:id="10" w:name="block-62768549"/>
      <w:bookmarkEnd w:id="9"/>
      <w:r>
        <w:rPr>
          <w:rFonts w:ascii="Times New Roman" w:hAnsi="Times New Roman"/>
          <w:b/>
          <w:color w:val="000000"/>
          <w:sz w:val="28"/>
        </w:rPr>
        <w:t xml:space="preserve">ПЕРЕЧЕНЬ ЭЛЕМЕНТОВ СОДЕРЖАНИЯ, ПРОВЕРЯЕМЫХ НА ОГЭ ПО </w:t>
      </w:r>
      <w:r>
        <w:rPr>
          <w:rFonts w:ascii="Times New Roman" w:hAnsi="Times New Roman"/>
          <w:b/>
          <w:color w:val="000000"/>
          <w:sz w:val="28"/>
        </w:rPr>
        <w:t>АНГЛИЙСКОМУ ЯЗЫКУ</w:t>
      </w:r>
    </w:p>
    <w:p w:rsidR="004C1F9D" w:rsidRDefault="004C1F9D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8414"/>
      </w:tblGrid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речи, указанного во ФГОС ООО. 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друзья. Свободное время современного подростка. Здоровы</w:t>
            </w:r>
            <w:r>
              <w:rPr>
                <w:rFonts w:ascii="Times New Roman" w:hAnsi="Times New Roman"/>
                <w:color w:val="000000"/>
                <w:sz w:val="24"/>
              </w:rPr>
              <w:t>й образ жизни. Школа. Мир современных профессий. Окружающий мир. Средства массовой информации и Интернет. Родная страна и страна (страны) изучаемого языка. Выдающиеся люди родной страны и страны (стран) изучаемого языка.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речь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коммуникативных умений диалогической речи, а именно умений вести различные виды диалогов,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</w:t>
            </w:r>
            <w:r>
              <w:rPr>
                <w:rFonts w:ascii="Times New Roman" w:hAnsi="Times New Roman"/>
                <w:color w:val="000000"/>
                <w:sz w:val="24"/>
              </w:rPr>
              <w:t>ций, фотографий или без их использования, с соблюдением норм речевого этикета, принятых в стране (странах) изучаемого языка (объём диалога – до 8 реплик со стороны каждого собеседника в рамках комбинированного диалога, до 6 реплик со стороны каждого собесе</w:t>
            </w:r>
            <w:r>
              <w:rPr>
                <w:rFonts w:ascii="Times New Roman" w:hAnsi="Times New Roman"/>
                <w:color w:val="000000"/>
                <w:sz w:val="24"/>
              </w:rPr>
              <w:t>дника в рамках диалога – обмена мнениями)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</w:t>
            </w:r>
            <w:r>
              <w:rPr>
                <w:rFonts w:ascii="Times New Roman" w:hAnsi="Times New Roman"/>
                <w:color w:val="000000"/>
                <w:sz w:val="24"/>
              </w:rPr>
              <w:t>ь, вежливо соглашаться на предложение и отказываться от предложения собеседника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– 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</w:t>
            </w:r>
            <w:r>
              <w:rPr>
                <w:rFonts w:ascii="Times New Roman" w:hAnsi="Times New Roman"/>
                <w:color w:val="000000"/>
                <w:sz w:val="24"/>
              </w:rPr>
              <w:t>вежливо соглашаться (не соглашаться) на предложение собеседника, объясняя причину своего решения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</w:t>
            </w:r>
            <w:r>
              <w:rPr>
                <w:rFonts w:ascii="Times New Roman" w:hAnsi="Times New Roman"/>
                <w:color w:val="000000"/>
                <w:sz w:val="24"/>
              </w:rPr>
              <w:t>ь интересующую информацию, переходить с позиции спрашивающего на позицию отвечающего и наоборот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Комбинированный диалог, включающий различные виды диалогов (этикетный диалог, диалог – побуждение к действию, диалог-расспрос)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– обмен </w:t>
            </w:r>
            <w:r>
              <w:rPr>
                <w:rFonts w:ascii="Times New Roman" w:hAnsi="Times New Roman"/>
                <w:color w:val="000000"/>
                <w:sz w:val="24"/>
              </w:rPr>
              <w:t>мнениями: выражать свою точку зрения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другое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огическая речь 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коммуникативных умений монологической речи: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</w:t>
            </w:r>
            <w:r>
              <w:rPr>
                <w:rFonts w:ascii="Times New Roman" w:hAnsi="Times New Roman"/>
                <w:color w:val="000000"/>
                <w:sz w:val="24"/>
              </w:rPr>
              <w:t>речи с использованием вопросов, ключевых слов, плана и (или) иллюстрации, фотографии, таблицы или без их использования (объём монологического высказывания – 10 – 12 фраз)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(предмета, местности, внешности и одежды человека), в том числе хар</w:t>
            </w:r>
            <w:r>
              <w:rPr>
                <w:rFonts w:ascii="Times New Roman" w:hAnsi="Times New Roman"/>
                <w:color w:val="000000"/>
                <w:sz w:val="24"/>
              </w:rPr>
              <w:t>актеристика (черты характера реального человека или литературного персонажа)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(сообщение)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(пересказ) основного содержания прочитанного (прослушанного) текста с выражением своего отношения к событиям и фактам, изложе</w:t>
            </w:r>
            <w:r>
              <w:rPr>
                <w:rFonts w:ascii="Times New Roman" w:hAnsi="Times New Roman"/>
                <w:color w:val="000000"/>
                <w:sz w:val="24"/>
              </w:rPr>
              <w:t>нным в тексте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результатов выполненной проектной работы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рассказа по картинкам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Выражение и краткое аргументирование своего мнения по отношению к услышанному (прочитанному)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переспроса или просьбы повторить для уточнения отдельных деталей. При опосредованном общении: дальнейшее развити</w:t>
            </w:r>
            <w:r>
              <w:rPr>
                <w:rFonts w:ascii="Times New Roman" w:hAnsi="Times New Roman"/>
                <w:color w:val="000000"/>
                <w:sz w:val="24"/>
              </w:rPr>
              <w:t>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</w:t>
            </w:r>
            <w:r>
              <w:rPr>
                <w:rFonts w:ascii="Times New Roman" w:hAnsi="Times New Roman"/>
                <w:color w:val="000000"/>
                <w:sz w:val="24"/>
              </w:rPr>
              <w:t>ниманием нужной (интересующей, запрашиваемой) информации (время звучания текста (текстов) для аудирования – до 2 минут)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Аудирование с пониманием основного содержания текста – умение определять основную тему (идею) и главные факты (события) в </w:t>
            </w:r>
            <w:r>
              <w:rPr>
                <w:rFonts w:ascii="Times New Roman" w:hAnsi="Times New Roman"/>
                <w:color w:val="000000"/>
                <w:sz w:val="24"/>
              </w:rPr>
              <w:t>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нужной (инт</w:t>
            </w:r>
            <w:r>
              <w:rPr>
                <w:rFonts w:ascii="Times New Roman" w:hAnsi="Times New Roman"/>
                <w:color w:val="000000"/>
                <w:sz w:val="24"/>
              </w:rPr>
              <w:t>ересующей, запрашиваемой) информации – умение выделять нужную (интересующую, запрашиваемую) информацию, представленную в эксплицитной (явной) форме, в воспринимаемом на слух тексте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умения читать про себя и понимать несложные </w:t>
            </w:r>
            <w:r>
              <w:rPr>
                <w:rFonts w:ascii="Times New Roman" w:hAnsi="Times New Roman"/>
                <w:color w:val="000000"/>
                <w:sz w:val="24"/>
              </w:rPr>
              <w:t>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</w:t>
            </w:r>
            <w:r>
              <w:rPr>
                <w:rFonts w:ascii="Times New Roman" w:hAnsi="Times New Roman"/>
                <w:color w:val="000000"/>
                <w:sz w:val="24"/>
              </w:rPr>
              <w:t>нтересующей, запрашиваемой) информации, с полным пониманием содержания текста (объём текста (текстов) для чтения – 450 – 500 слов)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основного содержания текста – умения: определять тему (основную мысль), выделять главные факты (со</w:t>
            </w:r>
            <w:r>
              <w:rPr>
                <w:rFonts w:ascii="Times New Roman" w:hAnsi="Times New Roman"/>
                <w:color w:val="000000"/>
                <w:sz w:val="24"/>
              </w:rPr>
              <w:t>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событий; разбивать текст на относительно самостоятельные смысловые части; озаглавливать текст (его отде</w:t>
            </w:r>
            <w:r>
              <w:rPr>
                <w:rFonts w:ascii="Times New Roman" w:hAnsi="Times New Roman"/>
                <w:color w:val="000000"/>
                <w:sz w:val="24"/>
              </w:rPr>
              <w:t>льные части); игнорировать незнакомые слова, несущественные для понимания основного содержания; понимать интернациональные слова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пониманием нужной (интересующей, запрашиваемой) информации – умения находить прочитанном тексте и понимать запр</w:t>
            </w:r>
            <w:r>
              <w:rPr>
                <w:rFonts w:ascii="Times New Roman" w:hAnsi="Times New Roman"/>
                <w:color w:val="000000"/>
                <w:sz w:val="24"/>
              </w:rPr>
              <w:t>ашиваемую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несплошных текстов (таблиц, диаграмм, схем) и понимание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представленной в них информации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с полным пониманием содержания несложных аутентичных текстов, содержащих отдельные неизученные языковые явления – умения полно и точно понимать текст на основе его информационной переработки (смыслового и струк</w:t>
            </w:r>
            <w:r>
              <w:rPr>
                <w:rFonts w:ascii="Times New Roman" w:hAnsi="Times New Roman"/>
                <w:color w:val="000000"/>
                <w:sz w:val="24"/>
              </w:rPr>
              <w:t>турного анализа отдельных частей текста, выборочного перевода); устанавливать причинно-следственную взаимосвязь изложенных в тексте фактов и событий; восстанавливать текст из разрозненных абзацев или путём добавления пропущенных фрагментов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Письменная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речь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умений письменной речи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анкет и формуляров: сообщение о себе основных сведений в соответствии с нормами, принятыми в стране (странах) изучаемого языка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коротких поздравлений с праздниками (с Новым годом, </w:t>
            </w:r>
            <w:r>
              <w:rPr>
                <w:rFonts w:ascii="Times New Roman" w:hAnsi="Times New Roman"/>
                <w:color w:val="000000"/>
                <w:sz w:val="24"/>
              </w:rPr>
              <w:t>Рождеством, днём рождения)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электронного сообщения личного характера: сообщать краткие сведения о себе, излагать различные события, делиться впечатлениями, выражать благодарность, извинение, просьбу, запрашивать интересующую информацию, офо</w:t>
            </w:r>
            <w:r>
              <w:rPr>
                <w:rFonts w:ascii="Times New Roman" w:hAnsi="Times New Roman"/>
                <w:color w:val="000000"/>
                <w:sz w:val="24"/>
              </w:rPr>
              <w:t>рмлять обращение, завершающую фразу и подпись в соответствии с нормами неофициального общения, принятыми в стране (странах) изучаемого языка (объём письма – до 120 слов)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небольшого письменного высказывания с использованием образца, плана, т</w:t>
            </w:r>
            <w:r>
              <w:rPr>
                <w:rFonts w:ascii="Times New Roman" w:hAnsi="Times New Roman"/>
                <w:color w:val="000000"/>
                <w:sz w:val="24"/>
              </w:rPr>
              <w:t>аблицы и (или) прочитанного (прослушанного) текста (объём письменного высказывания – до 120 слов)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(тезисов) устного или письменного сообщения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таблицы с краткой фиксацией содержания прочитанного (прослушанного) тек</w:t>
            </w:r>
            <w:r>
              <w:rPr>
                <w:rFonts w:ascii="Times New Roman" w:hAnsi="Times New Roman"/>
                <w:color w:val="000000"/>
                <w:sz w:val="24"/>
              </w:rPr>
              <w:t>ста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таблицы, схемы в текстовый вариант представления информации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представление результатов выполненной проектной работы (объём – 100 – 120 слов)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</w:t>
            </w:r>
            <w:r>
              <w:rPr>
                <w:rFonts w:ascii="Times New Roman" w:hAnsi="Times New Roman"/>
                <w:color w:val="000000"/>
                <w:sz w:val="24"/>
              </w:rPr>
              <w:t>ых словах; чтение новых слов согласно основным правилам чтения.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there is / there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are</w:t>
            </w:r>
            <w:r>
              <w:rPr>
                <w:rFonts w:ascii="Times New Roman" w:hAnsi="Times New Roman"/>
                <w:color w:val="000000"/>
                <w:sz w:val="24"/>
              </w:rPr>
              <w:t>). Правила чтения гласных в открытом и закрытом слоге в односложных словах; согласных; основных звукобуквенных сочетаний. Знаки английской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  <w:r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Выражение модального значения, чувства и эмоции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на слух британского и американского вариантов произношения в прослушанных текстах или услышанных высказываниях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небольших текстов, построенных на изученном языковом мат</w:t>
            </w:r>
            <w:r>
              <w:rPr>
                <w:rFonts w:ascii="Times New Roman" w:hAnsi="Times New Roman"/>
                <w:color w:val="000000"/>
                <w:sz w:val="24"/>
              </w:rPr>
              <w:t>ериале, с соблюдением правил чтения и соответствующей интонации, демонстрирующее понимание текста (объём текста для чтения вслух – до 110 слов)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 / firs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 of 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secondly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the one hand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the other hand</w:t>
            </w:r>
            <w:r>
              <w:rPr>
                <w:rFonts w:ascii="Times New Roman" w:hAnsi="Times New Roman"/>
                <w:color w:val="000000"/>
                <w:sz w:val="24"/>
              </w:rPr>
              <w:t>), апострофа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</w:t>
            </w:r>
            <w:r>
              <w:rPr>
                <w:rFonts w:ascii="Times New Roman" w:hAnsi="Times New Roman"/>
                <w:color w:val="000000"/>
                <w:sz w:val="24"/>
              </w:rPr>
              <w:t>соблюдением существующей в английском языке нормы лексической сочетаемости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firstly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however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finally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last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etc</w:t>
            </w:r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Многозначность лексических единиц. Синонимы. Антонимы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Интернациональные слова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частотные фразовые глаголы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Сокращения и аббревиатуры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аффиксация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имён существительных при помощи суффиксов: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er/-or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teacher/visitor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scientist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tourist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-sion/-tion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discussion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invitation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-ance/-ence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performance/residence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activity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-ship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friendship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reading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deve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lopment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-ness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darkness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суффиксов: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wonderful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-ian/-an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Russian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American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typical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amazing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useless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impressive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interested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interesting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famous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busy</w:t>
            </w:r>
            <w:r>
              <w:rPr>
                <w:rFonts w:ascii="Times New Roman" w:hAnsi="Times New Roman"/>
                <w:color w:val="000000"/>
                <w:sz w:val="24"/>
              </w:rPr>
              <w:t>);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able/-ible (understandable/terrible)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наречий при помощи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recently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прилагательных, имён существительных и наречий при помощи отрицательного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unhappy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unreality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unusually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существительных, имен прилагательных и наречий при помощи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in-/im-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informal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independently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impossible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имён прилагательных при помощи префикса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бразование глаголов с помощью префиксов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over-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mis-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числительных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-th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словосложение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сложных существительных путём соединения </w:t>
            </w:r>
            <w:r>
              <w:rPr>
                <w:rFonts w:ascii="Times New Roman" w:hAnsi="Times New Roman"/>
                <w:color w:val="000000"/>
                <w:sz w:val="24"/>
              </w:rPr>
              <w:t>двух основ существительных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sportsman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сложных прилагательных путём соединения основы прилагательного с основой существительного с добавлением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blue-eyed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сложных прилагательных путём соединения основы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числительного с основой существительного с добавлением суффикса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eight-legged</w:t>
            </w:r>
            <w:r>
              <w:rPr>
                <w:rFonts w:ascii="Times New Roman" w:hAnsi="Times New Roman"/>
                <w:color w:val="000000"/>
                <w:sz w:val="24"/>
              </w:rPr>
              <w:t>); образование сложных прилагательных путём соединения основы прилагательного с основой причастия настоящего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nice-looking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образование сложных прилагательных путём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 основы прилагательного с основой причастия прошедшего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well-behaved</w:t>
            </w:r>
            <w:r>
              <w:rPr>
                <w:rFonts w:ascii="Times New Roman" w:hAnsi="Times New Roman"/>
                <w:color w:val="000000"/>
                <w:sz w:val="24"/>
              </w:rPr>
              <w:t>); образование сложных существительных путём соединения основ существительных с предлогом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father-in-law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словообразования – конверсия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имени существительного от неопределённой формы глагола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play – a play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имени существительного от 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rich – the rich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глагола от имени существительного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hand – to hand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глагола от имени прилагательного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cool – to cool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</w:t>
            </w:r>
            <w:r>
              <w:rPr>
                <w:rFonts w:ascii="Times New Roman" w:hAnsi="Times New Roman"/>
                <w:color w:val="000000"/>
                <w:sz w:val="24"/>
              </w:rPr>
              <w:t>ыка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типы предложений: повествовательные (утвердительные, отрицательные), вопросительные (все типы вопросов), побудительные (в утвердительной и отрицательной форме)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 типы вопросительных предложений в Present/Past/Future Simp</w:t>
            </w:r>
            <w:r>
              <w:rPr>
                <w:rFonts w:ascii="Times New Roman" w:hAnsi="Times New Roman"/>
                <w:color w:val="000000"/>
                <w:sz w:val="24"/>
              </w:rPr>
              <w:t>le Tense; Present/Past Continuous Tense; Present/Past Perfect Tense)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Нераспространённые и распространённые простые предложения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It’s a red ball.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простым глагольным сказуемым, составным именным сказуемым и составным глагольным сказуемым 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несколькими обстоятельствами, следующими в определённом порядке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определительными с союзными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which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предложения реального (Conditional 0, Conditional I) характера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предложения нереального характера (Conditional II)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r>
              <w:rPr>
                <w:rFonts w:ascii="Times New Roman" w:hAnsi="Times New Roman"/>
                <w:color w:val="000000"/>
                <w:sz w:val="24"/>
              </w:rPr>
              <w:t>гласование времен в рамках сложного предложения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Согласование подлежащего, выраженного </w:t>
            </w:r>
            <w:r>
              <w:rPr>
                <w:rFonts w:ascii="Times New Roman" w:hAnsi="Times New Roman"/>
                <w:color w:val="000000"/>
                <w:sz w:val="24"/>
              </w:rPr>
              <w:t>собирательным существительным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family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police</w:t>
            </w:r>
            <w:r>
              <w:rPr>
                <w:rFonts w:ascii="Times New Roman" w:hAnsi="Times New Roman"/>
                <w:color w:val="000000"/>
                <w:sz w:val="24"/>
              </w:rPr>
              <w:t>), со сказуемым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love/hate doing something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to...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 read this book</w:t>
            </w:r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Глагольная 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got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I’ve got a cat</w:t>
            </w:r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конструкциями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as… as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not so… as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и формы Future Simple Tense и Present Continuous Tense для выражения будущего действия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сложным дополнением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(Complex Object)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saw her cross/ crossing the road. I want to have my hair cut.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c глаголами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remember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forget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(разница 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stop to do smth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Конструкции, содержащие глаголы-связки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/ to look / to feel / to seem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инфинитив глагола,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doing something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be/get used to something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both… and…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для выра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жения предпочтения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prefer… / I’d prefer… / I’d rather…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wish…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конструкцией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either… 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neither… nor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имён прилагательных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nice long blond hair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 видовременных формах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действительного залога в изъявительном наклонении (Present/Past/Future Simple Tense, Present/ Past Perfect Tense, Present/ Past Continuous Tense) 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наиболее употребительных формах страдательного залога (Present/ Past Simple Passive, Presen</w:t>
            </w:r>
            <w:r>
              <w:rPr>
                <w:rFonts w:ascii="Times New Roman" w:hAnsi="Times New Roman"/>
                <w:color w:val="000000"/>
                <w:sz w:val="24"/>
              </w:rPr>
              <w:t>t Perfect Passive)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видовременных формах действительного залога в изъявительном наклонении (Present Perfect Continuous Tense, Future-in-the-Past)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Неличные формы глагола (инфинитив, герундий, причастия настоящего и прошедшего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и их эквиваленты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can/be able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must/have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should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need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Модальные глаголы в косвенной речи в настоящем и прошедшем времени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Определённый, неопределённый и нулевой артикли c именами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существительными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во множественном числе, в том числе имена существительные, имеющие форму только множественного числа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с причастиями настоящего и прошедшего времени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прилаг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ательных (формы, образованные по правилу,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 – better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(the) best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 – worse – (the) worst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Наречия, совпадающие по форме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прилагательными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fast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high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early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количество,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 / many / 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little/a little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few/a few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в именительн</w:t>
            </w:r>
            <w:r>
              <w:rPr>
                <w:rFonts w:ascii="Times New Roman" w:hAnsi="Times New Roman"/>
                <w:color w:val="000000"/>
                <w:sz w:val="24"/>
              </w:rPr>
              <w:t>ом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he/she/it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и объектном (me,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him/her/it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them</w:t>
            </w:r>
            <w:r>
              <w:rPr>
                <w:rFonts w:ascii="Times New Roman" w:hAnsi="Times New Roman"/>
                <w:color w:val="000000"/>
                <w:sz w:val="24"/>
              </w:rPr>
              <w:t>) падеже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his/her/its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their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 – these; that – those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Возвратные, неопределённые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>
              <w:rPr>
                <w:rFonts w:ascii="Times New Roman" w:hAnsi="Times New Roman"/>
                <w:color w:val="000000"/>
                <w:sz w:val="24"/>
              </w:rPr>
              <w:t>) и их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производные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everybody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everything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другие) в повествовательных (утвердительных и отрицательных) и вопросительных предложениях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other/an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other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one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Отрицательные местоимения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(и его производные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nobody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 xml:space="preserve">nothing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 другие), </w:t>
            </w: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none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и порядковые числительные 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Предлоги 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 использование в устной и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письменной речи наиболее употребительной тематической фоновой лексики в рамках отобранного тематического содержания (основные национальные праздники, традиции, обычаи, традиции в питании и проведении досуга, система образования)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социокультурног</w:t>
            </w:r>
            <w:r>
              <w:rPr>
                <w:rFonts w:ascii="Times New Roman" w:hAnsi="Times New Roman"/>
                <w:color w:val="000000"/>
                <w:sz w:val="24"/>
              </w:rPr>
              <w:t>о портрета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</w:t>
            </w:r>
            <w:r>
              <w:rPr>
                <w:rFonts w:ascii="Times New Roman" w:hAnsi="Times New Roman"/>
                <w:color w:val="000000"/>
                <w:sz w:val="24"/>
              </w:rPr>
              <w:t>н) изучаемого языка (известными достопримечательностями, некоторыми выдающимися людьми), с доступными в языковом отношении образцами поэзии и прозы для подростков на английском языке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Осуществление межличностного и межкультурного общения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знаний о национально-культурных особенностях своей страны и страны (стран) изучаемого языка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норм вежливости в межкультурном общении 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писать свои имя и фамилию, а также имена и фамилии своих родственников и друзей </w:t>
            </w:r>
            <w:r>
              <w:rPr>
                <w:rFonts w:ascii="Times New Roman" w:hAnsi="Times New Roman"/>
                <w:color w:val="000000"/>
                <w:sz w:val="24"/>
              </w:rPr>
              <w:t>на английском языке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правильно оформлять свой адрес на английском языке (в анкете)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</w:t>
            </w:r>
            <w:r>
              <w:rPr>
                <w:rFonts w:ascii="Times New Roman" w:hAnsi="Times New Roman"/>
                <w:color w:val="000000"/>
                <w:sz w:val="24"/>
              </w:rPr>
              <w:t>зыка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Россию и страну (страны) изучаемого языка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</w:t>
            </w:r>
            <w:r>
              <w:rPr>
                <w:rFonts w:ascii="Times New Roman" w:hAnsi="Times New Roman"/>
                <w:color w:val="000000"/>
                <w:sz w:val="24"/>
              </w:rPr>
              <w:t>питании, достопримечательности)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кратко представлять некоторых выдающихся людей родной страны и страны (стран) изучаемого языка (учёных, писателей, поэтов, художников, композиторов, музыкантов, спортсменов и других)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элементар</w:t>
            </w:r>
            <w:r>
              <w:rPr>
                <w:rFonts w:ascii="Times New Roman" w:hAnsi="Times New Roman"/>
                <w:color w:val="000000"/>
                <w:sz w:val="24"/>
              </w:rPr>
              <w:t>ного представления о различных вариантах английского языка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оказывать помощь зарубежным гостям в ситуациях повседневного общения (объяснить местонахождение объекта, сообщить возможный маршрут, уточнить часы работы)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средств, описания предмета вместо его названия, переспроса, просьбы повторить сказанное или уточнить зна</w:t>
            </w:r>
            <w:r>
              <w:rPr>
                <w:rFonts w:ascii="Times New Roman" w:hAnsi="Times New Roman"/>
                <w:color w:val="000000"/>
                <w:sz w:val="24"/>
              </w:rPr>
              <w:t>чение незнакомых слов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в качестве опоры при порождении собственных высказываний ключевых слов, плана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</w:t>
            </w:r>
            <w:r>
              <w:rPr>
                <w:rFonts w:ascii="Times New Roman" w:hAnsi="Times New Roman"/>
                <w:color w:val="000000"/>
                <w:sz w:val="24"/>
              </w:rPr>
              <w:t>ахождения в тексте запрашиваемой информации</w:t>
            </w:r>
          </w:p>
        </w:tc>
      </w:tr>
      <w:tr w:rsidR="004C1F9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Детализированное тематическое содержание речи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разрешение. Семейные праздники. Обязанности по дому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t>персонажа)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питание. Посещение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врача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питания. Карманные деньги. Молодёжная мода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 и отношение к ним. Взаимоотношения в школе: проблемы и их решение. Переписка с зарубежными сверстниками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Ж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современных профессий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Каникулы. Путешествия по России и зарубежным странам. Транспорт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(сельской местности)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Природа: флора и фауна. Проблемы экологии. Защита окружающей среды. Климат, погода.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радио, пресса, Интернет)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положение, столицы и крупные города, регионы, население, официальные языки,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</w:tr>
      <w:tr w:rsidR="004C1F9D">
        <w:trPr>
          <w:trHeight w:val="144"/>
        </w:trPr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Н</w:t>
            </w:r>
          </w:p>
        </w:tc>
        <w:tc>
          <w:tcPr>
            <w:tcW w:w="13241" w:type="dxa"/>
            <w:tcMar>
              <w:top w:w="50" w:type="dxa"/>
              <w:left w:w="100" w:type="dxa"/>
            </w:tcMar>
            <w:vAlign w:val="center"/>
          </w:tcPr>
          <w:p w:rsidR="004C1F9D" w:rsidRDefault="00F578F9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языка, их вклад в науку и мировую культуру: государственные деятели</w:t>
            </w:r>
            <w:r>
              <w:rPr>
                <w:rFonts w:ascii="Times New Roman" w:hAnsi="Times New Roman"/>
                <w:color w:val="000000"/>
                <w:sz w:val="24"/>
              </w:rPr>
              <w:t>, учёные, писатели, поэты, художники, музыканты, спортсмены</w:t>
            </w:r>
          </w:p>
        </w:tc>
      </w:tr>
    </w:tbl>
    <w:p w:rsidR="004C1F9D" w:rsidRDefault="004C1F9D">
      <w:pPr>
        <w:spacing w:after="0" w:line="336" w:lineRule="auto"/>
        <w:ind w:left="120"/>
      </w:pPr>
    </w:p>
    <w:p w:rsidR="004C1F9D" w:rsidRDefault="004C1F9D">
      <w:pPr>
        <w:sectPr w:rsidR="004C1F9D">
          <w:pgSz w:w="11906" w:h="16383"/>
          <w:pgMar w:top="1134" w:right="850" w:bottom="1134" w:left="1701" w:header="720" w:footer="720" w:gutter="0"/>
          <w:cols w:space="720"/>
        </w:sectPr>
      </w:pPr>
    </w:p>
    <w:p w:rsidR="004C1F9D" w:rsidRDefault="00F578F9">
      <w:pPr>
        <w:spacing w:after="0"/>
        <w:ind w:left="120"/>
      </w:pPr>
      <w:bookmarkStart w:id="11" w:name="block-62768550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4C1F9D" w:rsidRDefault="00F578F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C1F9D" w:rsidRDefault="004C1F9D">
      <w:pPr>
        <w:spacing w:after="0" w:line="480" w:lineRule="auto"/>
        <w:ind w:left="120"/>
      </w:pPr>
    </w:p>
    <w:p w:rsidR="004C1F9D" w:rsidRDefault="004C1F9D">
      <w:pPr>
        <w:spacing w:after="0" w:line="480" w:lineRule="auto"/>
        <w:ind w:left="120"/>
      </w:pPr>
    </w:p>
    <w:p w:rsidR="004C1F9D" w:rsidRDefault="004C1F9D">
      <w:pPr>
        <w:spacing w:after="0"/>
        <w:ind w:left="120"/>
      </w:pPr>
    </w:p>
    <w:p w:rsidR="004C1F9D" w:rsidRDefault="00F578F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C1F9D" w:rsidRDefault="004C1F9D">
      <w:pPr>
        <w:spacing w:after="0" w:line="480" w:lineRule="auto"/>
        <w:ind w:left="120"/>
      </w:pPr>
    </w:p>
    <w:p w:rsidR="004C1F9D" w:rsidRDefault="004C1F9D">
      <w:pPr>
        <w:spacing w:after="0"/>
        <w:ind w:left="120"/>
      </w:pPr>
    </w:p>
    <w:p w:rsidR="004C1F9D" w:rsidRDefault="00F578F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</w:t>
      </w:r>
      <w:r>
        <w:rPr>
          <w:rFonts w:ascii="Times New Roman" w:hAnsi="Times New Roman"/>
          <w:b/>
          <w:color w:val="000000"/>
          <w:sz w:val="28"/>
        </w:rPr>
        <w:t xml:space="preserve"> ИНТЕРНЕТ</w:t>
      </w:r>
    </w:p>
    <w:p w:rsidR="004C1F9D" w:rsidRDefault="004C1F9D">
      <w:pPr>
        <w:spacing w:after="0" w:line="480" w:lineRule="auto"/>
        <w:ind w:left="120"/>
      </w:pPr>
    </w:p>
    <w:p w:rsidR="004C1F9D" w:rsidRDefault="004C1F9D">
      <w:pPr>
        <w:sectPr w:rsidR="004C1F9D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Default="00F578F9"/>
    <w:sectPr w:rsidR="00000000" w:rsidSect="004C1F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4DB0"/>
    <w:multiLevelType w:val="multilevel"/>
    <w:tmpl w:val="588C8AF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0E328E"/>
    <w:multiLevelType w:val="multilevel"/>
    <w:tmpl w:val="6F06AC2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D65F96"/>
    <w:multiLevelType w:val="multilevel"/>
    <w:tmpl w:val="B43277E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ED6B6C"/>
    <w:multiLevelType w:val="multilevel"/>
    <w:tmpl w:val="AA7CE2A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7B5BE3"/>
    <w:multiLevelType w:val="multilevel"/>
    <w:tmpl w:val="9D9E2A6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D674E1"/>
    <w:multiLevelType w:val="multilevel"/>
    <w:tmpl w:val="42B0BE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EA6CDE"/>
    <w:multiLevelType w:val="multilevel"/>
    <w:tmpl w:val="8912DF4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E90A06"/>
    <w:multiLevelType w:val="multilevel"/>
    <w:tmpl w:val="975418E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565CA8"/>
    <w:multiLevelType w:val="multilevel"/>
    <w:tmpl w:val="DAE894E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222899"/>
    <w:multiLevelType w:val="multilevel"/>
    <w:tmpl w:val="5F584B1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8C0C36"/>
    <w:multiLevelType w:val="multilevel"/>
    <w:tmpl w:val="629C539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313E0C"/>
    <w:multiLevelType w:val="multilevel"/>
    <w:tmpl w:val="1068BDF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042873"/>
    <w:multiLevelType w:val="multilevel"/>
    <w:tmpl w:val="0EFA018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A83387"/>
    <w:multiLevelType w:val="multilevel"/>
    <w:tmpl w:val="019E4E4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73558C"/>
    <w:multiLevelType w:val="multilevel"/>
    <w:tmpl w:val="2460C9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952E87"/>
    <w:multiLevelType w:val="multilevel"/>
    <w:tmpl w:val="5BCAF21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717717"/>
    <w:multiLevelType w:val="multilevel"/>
    <w:tmpl w:val="0BAC1B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F558B1"/>
    <w:multiLevelType w:val="multilevel"/>
    <w:tmpl w:val="6D548BF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10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5"/>
  </w:num>
  <w:num w:numId="10">
    <w:abstractNumId w:val="4"/>
  </w:num>
  <w:num w:numId="11">
    <w:abstractNumId w:val="17"/>
  </w:num>
  <w:num w:numId="12">
    <w:abstractNumId w:val="14"/>
  </w:num>
  <w:num w:numId="13">
    <w:abstractNumId w:val="11"/>
  </w:num>
  <w:num w:numId="14">
    <w:abstractNumId w:val="16"/>
  </w:num>
  <w:num w:numId="15">
    <w:abstractNumId w:val="3"/>
  </w:num>
  <w:num w:numId="16">
    <w:abstractNumId w:val="15"/>
  </w:num>
  <w:num w:numId="17">
    <w:abstractNumId w:val="13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C1F9D"/>
    <w:rsid w:val="004C1F9D"/>
    <w:rsid w:val="00F57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C1F9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C1F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57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578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1eaec" TargetMode="External"/><Relationship Id="rId299" Type="http://schemas.openxmlformats.org/officeDocument/2006/relationships/hyperlink" Target="https://m.edsoo.ru/8352c49e" TargetMode="External"/><Relationship Id="rId21" Type="http://schemas.openxmlformats.org/officeDocument/2006/relationships/hyperlink" Target="https://m.edsoo.ru/7f415104" TargetMode="External"/><Relationship Id="rId63" Type="http://schemas.openxmlformats.org/officeDocument/2006/relationships/hyperlink" Target="https://m.edsoo.ru/83514d30" TargetMode="External"/><Relationship Id="rId159" Type="http://schemas.openxmlformats.org/officeDocument/2006/relationships/hyperlink" Target="https://m.edsoo.ru/83522481" TargetMode="External"/><Relationship Id="rId324" Type="http://schemas.openxmlformats.org/officeDocument/2006/relationships/hyperlink" Target="https://m.edsoo.ru/83539522" TargetMode="External"/><Relationship Id="rId366" Type="http://schemas.openxmlformats.org/officeDocument/2006/relationships/hyperlink" Target="https://m.edsoo.ru/8353ece8" TargetMode="External"/><Relationship Id="rId170" Type="http://schemas.openxmlformats.org/officeDocument/2006/relationships/hyperlink" Target="https://m.edsoo.ru/83528b3c" TargetMode="External"/><Relationship Id="rId226" Type="http://schemas.openxmlformats.org/officeDocument/2006/relationships/hyperlink" Target="https://m.edsoo.ru/8352e6cc" TargetMode="External"/><Relationship Id="rId433" Type="http://schemas.openxmlformats.org/officeDocument/2006/relationships/hyperlink" Target="https://m.edsoo.ru/863cbed0" TargetMode="External"/><Relationship Id="rId268" Type="http://schemas.openxmlformats.org/officeDocument/2006/relationships/hyperlink" Target="https://m.edsoo.ru/8353536e" TargetMode="External"/><Relationship Id="rId32" Type="http://schemas.openxmlformats.org/officeDocument/2006/relationships/hyperlink" Target="https://m.edsoo.ru/7f416f2c" TargetMode="External"/><Relationship Id="rId74" Type="http://schemas.openxmlformats.org/officeDocument/2006/relationships/hyperlink" Target="https://m.edsoo.ru/8351655e" TargetMode="External"/><Relationship Id="rId128" Type="http://schemas.openxmlformats.org/officeDocument/2006/relationships/hyperlink" Target="https://m.edsoo.ru/8352000e" TargetMode="External"/><Relationship Id="rId335" Type="http://schemas.openxmlformats.org/officeDocument/2006/relationships/hyperlink" Target="https://m.edsoo.ru/8353ac92" TargetMode="External"/><Relationship Id="rId377" Type="http://schemas.openxmlformats.org/officeDocument/2006/relationships/hyperlink" Target="https://m.edsoo.ru/8353fa26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8352a824" TargetMode="External"/><Relationship Id="rId237" Type="http://schemas.openxmlformats.org/officeDocument/2006/relationships/hyperlink" Target="https://m.edsoo.ru/83530a30" TargetMode="External"/><Relationship Id="rId402" Type="http://schemas.openxmlformats.org/officeDocument/2006/relationships/hyperlink" Target="https://m.edsoo.ru/83542ff0" TargetMode="External"/><Relationship Id="rId279" Type="http://schemas.openxmlformats.org/officeDocument/2006/relationships/hyperlink" Target="https://m.edsoo.ru/83535b16" TargetMode="External"/><Relationship Id="rId43" Type="http://schemas.openxmlformats.org/officeDocument/2006/relationships/hyperlink" Target="https://m.edsoo.ru/7f418fe8" TargetMode="External"/><Relationship Id="rId139" Type="http://schemas.openxmlformats.org/officeDocument/2006/relationships/hyperlink" Target="https://m.edsoo.ru/83521fc6" TargetMode="External"/><Relationship Id="rId290" Type="http://schemas.openxmlformats.org/officeDocument/2006/relationships/hyperlink" Target="https://m.edsoo.ru/8353658e" TargetMode="External"/><Relationship Id="rId304" Type="http://schemas.openxmlformats.org/officeDocument/2006/relationships/hyperlink" Target="https://m.edsoo.ru/8352c30e" TargetMode="External"/><Relationship Id="rId346" Type="http://schemas.openxmlformats.org/officeDocument/2006/relationships/hyperlink" Target="https://m.edsoo.ru/8353204c" TargetMode="External"/><Relationship Id="rId388" Type="http://schemas.openxmlformats.org/officeDocument/2006/relationships/hyperlink" Target="https://m.edsoo.ru/8354138a" TargetMode="External"/><Relationship Id="rId85" Type="http://schemas.openxmlformats.org/officeDocument/2006/relationships/hyperlink" Target="https://m.edsoo.ru/83518e12" TargetMode="External"/><Relationship Id="rId150" Type="http://schemas.openxmlformats.org/officeDocument/2006/relationships/hyperlink" Target="https://m.edsoo.ru/83523d4e" TargetMode="External"/><Relationship Id="rId192" Type="http://schemas.openxmlformats.org/officeDocument/2006/relationships/hyperlink" Target="https://m.edsoo.ru/8352a824" TargetMode="External"/><Relationship Id="rId206" Type="http://schemas.openxmlformats.org/officeDocument/2006/relationships/hyperlink" Target="https://m.edsoo.ru/8352b0a8" TargetMode="External"/><Relationship Id="rId413" Type="http://schemas.openxmlformats.org/officeDocument/2006/relationships/hyperlink" Target="https://m.edsoo.ru/83545430" TargetMode="External"/><Relationship Id="rId248" Type="http://schemas.openxmlformats.org/officeDocument/2006/relationships/hyperlink" Target="https://m.edsoo.ru/83533b4a" TargetMode="External"/><Relationship Id="rId269" Type="http://schemas.openxmlformats.org/officeDocument/2006/relationships/hyperlink" Target="https://m.edsoo.ru/8353579c" TargetMode="External"/><Relationship Id="rId434" Type="http://schemas.openxmlformats.org/officeDocument/2006/relationships/hyperlink" Target="https://m.edsoo.ru/863cc43e" TargetMode="External"/><Relationship Id="rId12" Type="http://schemas.openxmlformats.org/officeDocument/2006/relationships/hyperlink" Target="https://m.edsoo.ru/7f413cd2" TargetMode="External"/><Relationship Id="rId33" Type="http://schemas.openxmlformats.org/officeDocument/2006/relationships/hyperlink" Target="https://m.edsoo.ru/7f416f2c" TargetMode="External"/><Relationship Id="rId108" Type="http://schemas.openxmlformats.org/officeDocument/2006/relationships/hyperlink" Target="https://m.edsoo.ru/8351d6e2" TargetMode="External"/><Relationship Id="rId129" Type="http://schemas.openxmlformats.org/officeDocument/2006/relationships/hyperlink" Target="https://m.edsoo.ru/83520266" TargetMode="External"/><Relationship Id="rId280" Type="http://schemas.openxmlformats.org/officeDocument/2006/relationships/hyperlink" Target="https://m.edsoo.ru/83535f1c" TargetMode="External"/><Relationship Id="rId315" Type="http://schemas.openxmlformats.org/officeDocument/2006/relationships/hyperlink" Target="https://m.edsoo.ru/83537bc8" TargetMode="External"/><Relationship Id="rId336" Type="http://schemas.openxmlformats.org/officeDocument/2006/relationships/hyperlink" Target="https://m.edsoo.ru/83531ab6" TargetMode="External"/><Relationship Id="rId357" Type="http://schemas.openxmlformats.org/officeDocument/2006/relationships/hyperlink" Target="https://m.edsoo.ru/8353d92e" TargetMode="External"/><Relationship Id="rId54" Type="http://schemas.openxmlformats.org/officeDocument/2006/relationships/hyperlink" Target="https://m.edsoo.ru/7f41b2a2" TargetMode="External"/><Relationship Id="rId75" Type="http://schemas.openxmlformats.org/officeDocument/2006/relationships/hyperlink" Target="https://m.edsoo.ru/835163f6" TargetMode="External"/><Relationship Id="rId96" Type="http://schemas.openxmlformats.org/officeDocument/2006/relationships/hyperlink" Target="https://m.edsoo.ru/8351b540" TargetMode="External"/><Relationship Id="rId140" Type="http://schemas.openxmlformats.org/officeDocument/2006/relationships/hyperlink" Target="https://m.edsoo.ru/83520ef0" TargetMode="External"/><Relationship Id="rId161" Type="http://schemas.openxmlformats.org/officeDocument/2006/relationships/hyperlink" Target="https://m.edsoo.ru/83524960" TargetMode="External"/><Relationship Id="rId182" Type="http://schemas.openxmlformats.org/officeDocument/2006/relationships/hyperlink" Target="https://m.edsoo.ru/83529f00" TargetMode="External"/><Relationship Id="rId217" Type="http://schemas.openxmlformats.org/officeDocument/2006/relationships/hyperlink" Target="https://m.edsoo.ru/8352c782" TargetMode="External"/><Relationship Id="rId378" Type="http://schemas.openxmlformats.org/officeDocument/2006/relationships/hyperlink" Target="https://m.edsoo.ru/8353fa26" TargetMode="External"/><Relationship Id="rId399" Type="http://schemas.openxmlformats.org/officeDocument/2006/relationships/hyperlink" Target="https://m.edsoo.ru/8354336a" TargetMode="External"/><Relationship Id="rId403" Type="http://schemas.openxmlformats.org/officeDocument/2006/relationships/hyperlink" Target="https://m.edsoo.ru/835434fa" TargetMode="External"/><Relationship Id="rId6" Type="http://schemas.openxmlformats.org/officeDocument/2006/relationships/hyperlink" Target="https://m.edsoo.ru/7f413cd2" TargetMode="External"/><Relationship Id="rId238" Type="http://schemas.openxmlformats.org/officeDocument/2006/relationships/hyperlink" Target="https://m.edsoo.ru/8353117e" TargetMode="External"/><Relationship Id="rId259" Type="http://schemas.openxmlformats.org/officeDocument/2006/relationships/hyperlink" Target="https://m.edsoo.ru/83529582" TargetMode="External"/><Relationship Id="rId424" Type="http://schemas.openxmlformats.org/officeDocument/2006/relationships/hyperlink" Target="https://m.edsoo.ru/863ca8fa" TargetMode="External"/><Relationship Id="rId23" Type="http://schemas.openxmlformats.org/officeDocument/2006/relationships/hyperlink" Target="https://m.edsoo.ru/7f415104" TargetMode="External"/><Relationship Id="rId119" Type="http://schemas.openxmlformats.org/officeDocument/2006/relationships/hyperlink" Target="https://m.edsoo.ru/8351fdd4" TargetMode="External"/><Relationship Id="rId270" Type="http://schemas.openxmlformats.org/officeDocument/2006/relationships/hyperlink" Target="https://m.edsoo.ru/8353599a" TargetMode="External"/><Relationship Id="rId291" Type="http://schemas.openxmlformats.org/officeDocument/2006/relationships/hyperlink" Target="https://m.edsoo.ru/835366ec" TargetMode="External"/><Relationship Id="rId305" Type="http://schemas.openxmlformats.org/officeDocument/2006/relationships/hyperlink" Target="https://m.edsoo.ru/83537466" TargetMode="External"/><Relationship Id="rId326" Type="http://schemas.openxmlformats.org/officeDocument/2006/relationships/hyperlink" Target="https://m.edsoo.ru/835392d4" TargetMode="External"/><Relationship Id="rId347" Type="http://schemas.openxmlformats.org/officeDocument/2006/relationships/hyperlink" Target="https://m.edsoo.ru/8353e2fc" TargetMode="External"/><Relationship Id="rId44" Type="http://schemas.openxmlformats.org/officeDocument/2006/relationships/hyperlink" Target="https://m.edsoo.ru/7f418fe8" TargetMode="External"/><Relationship Id="rId65" Type="http://schemas.openxmlformats.org/officeDocument/2006/relationships/hyperlink" Target="https://m.edsoo.ru/835159e2" TargetMode="External"/><Relationship Id="rId86" Type="http://schemas.openxmlformats.org/officeDocument/2006/relationships/hyperlink" Target="https://m.edsoo.ru/835193e4" TargetMode="External"/><Relationship Id="rId130" Type="http://schemas.openxmlformats.org/officeDocument/2006/relationships/hyperlink" Target="https://m.edsoo.ru/8351c5bc" TargetMode="External"/><Relationship Id="rId151" Type="http://schemas.openxmlformats.org/officeDocument/2006/relationships/hyperlink" Target="https://m.edsoo.ru/83522336" TargetMode="External"/><Relationship Id="rId368" Type="http://schemas.openxmlformats.org/officeDocument/2006/relationships/hyperlink" Target="https://m.edsoo.ru/8353ee0a" TargetMode="External"/><Relationship Id="rId389" Type="http://schemas.openxmlformats.org/officeDocument/2006/relationships/hyperlink" Target="https://m.edsoo.ru/8354138a" TargetMode="External"/><Relationship Id="rId172" Type="http://schemas.openxmlformats.org/officeDocument/2006/relationships/hyperlink" Target="https://m.edsoo.ru/8352905a" TargetMode="External"/><Relationship Id="rId193" Type="http://schemas.openxmlformats.org/officeDocument/2006/relationships/hyperlink" Target="https://m.edsoo.ru/8352af04" TargetMode="External"/><Relationship Id="rId207" Type="http://schemas.openxmlformats.org/officeDocument/2006/relationships/hyperlink" Target="https://m.edsoo.ru/8352b800" TargetMode="External"/><Relationship Id="rId228" Type="http://schemas.openxmlformats.org/officeDocument/2006/relationships/hyperlink" Target="https://m.edsoo.ru/8352de34" TargetMode="External"/><Relationship Id="rId249" Type="http://schemas.openxmlformats.org/officeDocument/2006/relationships/hyperlink" Target="https://m.edsoo.ru/83533a14" TargetMode="External"/><Relationship Id="rId414" Type="http://schemas.openxmlformats.org/officeDocument/2006/relationships/hyperlink" Target="https://m.edsoo.ru/863c9c16" TargetMode="External"/><Relationship Id="rId435" Type="http://schemas.openxmlformats.org/officeDocument/2006/relationships/hyperlink" Target="https://m.edsoo.ru/863cc8f8" TargetMode="External"/><Relationship Id="rId13" Type="http://schemas.openxmlformats.org/officeDocument/2006/relationships/hyperlink" Target="https://m.edsoo.ru/7f413cd2" TargetMode="External"/><Relationship Id="rId109" Type="http://schemas.openxmlformats.org/officeDocument/2006/relationships/hyperlink" Target="https://m.edsoo.ru/83520130" TargetMode="External"/><Relationship Id="rId260" Type="http://schemas.openxmlformats.org/officeDocument/2006/relationships/hyperlink" Target="https://m.edsoo.ru/83534496" TargetMode="External"/><Relationship Id="rId281" Type="http://schemas.openxmlformats.org/officeDocument/2006/relationships/hyperlink" Target="https://m.edsoo.ru/83535f1c" TargetMode="External"/><Relationship Id="rId316" Type="http://schemas.openxmlformats.org/officeDocument/2006/relationships/hyperlink" Target="https://m.edsoo.ru/83538140" TargetMode="External"/><Relationship Id="rId337" Type="http://schemas.openxmlformats.org/officeDocument/2006/relationships/hyperlink" Target="https://m.edsoo.ru/8352cde0" TargetMode="External"/><Relationship Id="rId34" Type="http://schemas.openxmlformats.org/officeDocument/2006/relationships/hyperlink" Target="https://m.edsoo.ru/7f416f2c" TargetMode="External"/><Relationship Id="rId55" Type="http://schemas.openxmlformats.org/officeDocument/2006/relationships/hyperlink" Target="https://m.edsoo.ru/7f41b2a2" TargetMode="External"/><Relationship Id="rId76" Type="http://schemas.openxmlformats.org/officeDocument/2006/relationships/hyperlink" Target="https://m.edsoo.ru/83516c0c" TargetMode="External"/><Relationship Id="rId97" Type="http://schemas.openxmlformats.org/officeDocument/2006/relationships/hyperlink" Target="https://m.edsoo.ru/8351b78e" TargetMode="External"/><Relationship Id="rId120" Type="http://schemas.openxmlformats.org/officeDocument/2006/relationships/hyperlink" Target="https://m.edsoo.ru/8351c134" TargetMode="External"/><Relationship Id="rId141" Type="http://schemas.openxmlformats.org/officeDocument/2006/relationships/hyperlink" Target="https://m.edsoo.ru/83521472" TargetMode="External"/><Relationship Id="rId358" Type="http://schemas.openxmlformats.org/officeDocument/2006/relationships/hyperlink" Target="https://m.edsoo.ru/8353cd1c" TargetMode="External"/><Relationship Id="rId379" Type="http://schemas.openxmlformats.org/officeDocument/2006/relationships/hyperlink" Target="https://m.edsoo.ru/83526a1c" TargetMode="External"/><Relationship Id="rId7" Type="http://schemas.openxmlformats.org/officeDocument/2006/relationships/hyperlink" Target="https://m.edsoo.ru/7f413cd2" TargetMode="External"/><Relationship Id="rId162" Type="http://schemas.openxmlformats.org/officeDocument/2006/relationships/hyperlink" Target="https://m.edsoo.ru/8352593c" TargetMode="External"/><Relationship Id="rId183" Type="http://schemas.openxmlformats.org/officeDocument/2006/relationships/hyperlink" Target="https://m.edsoo.ru/8352af04" TargetMode="External"/><Relationship Id="rId218" Type="http://schemas.openxmlformats.org/officeDocument/2006/relationships/hyperlink" Target="https://m.edsoo.ru/8352d06a" TargetMode="External"/><Relationship Id="rId239" Type="http://schemas.openxmlformats.org/officeDocument/2006/relationships/hyperlink" Target="https://m.edsoo.ru/83531c3c" TargetMode="External"/><Relationship Id="rId390" Type="http://schemas.openxmlformats.org/officeDocument/2006/relationships/hyperlink" Target="https://m.edsoo.ru/835419f2" TargetMode="External"/><Relationship Id="rId404" Type="http://schemas.openxmlformats.org/officeDocument/2006/relationships/hyperlink" Target="https://m.edsoo.ru/83542eb0" TargetMode="External"/><Relationship Id="rId425" Type="http://schemas.openxmlformats.org/officeDocument/2006/relationships/hyperlink" Target="https://m.edsoo.ru/863ca706" TargetMode="External"/><Relationship Id="rId250" Type="http://schemas.openxmlformats.org/officeDocument/2006/relationships/hyperlink" Target="https://m.edsoo.ru/835340a4" TargetMode="External"/><Relationship Id="rId271" Type="http://schemas.openxmlformats.org/officeDocument/2006/relationships/hyperlink" Target="https://m.edsoo.ru/83535120" TargetMode="External"/><Relationship Id="rId292" Type="http://schemas.openxmlformats.org/officeDocument/2006/relationships/hyperlink" Target="https://m.edsoo.ru/8353731c" TargetMode="External"/><Relationship Id="rId306" Type="http://schemas.openxmlformats.org/officeDocument/2006/relationships/hyperlink" Target="https://m.edsoo.ru/83537466" TargetMode="External"/><Relationship Id="rId24" Type="http://schemas.openxmlformats.org/officeDocument/2006/relationships/hyperlink" Target="https://m.edsoo.ru/7f415104" TargetMode="External"/><Relationship Id="rId45" Type="http://schemas.openxmlformats.org/officeDocument/2006/relationships/hyperlink" Target="https://m.edsoo.ru/7f418fe8" TargetMode="External"/><Relationship Id="rId66" Type="http://schemas.openxmlformats.org/officeDocument/2006/relationships/hyperlink" Target="https://m.edsoo.ru/83515bcc" TargetMode="External"/><Relationship Id="rId87" Type="http://schemas.openxmlformats.org/officeDocument/2006/relationships/hyperlink" Target="https://m.edsoo.ru/83518cbe" TargetMode="External"/><Relationship Id="rId110" Type="http://schemas.openxmlformats.org/officeDocument/2006/relationships/hyperlink" Target="https://m.edsoo.ru/83520130" TargetMode="External"/><Relationship Id="rId131" Type="http://schemas.openxmlformats.org/officeDocument/2006/relationships/hyperlink" Target="https://m.edsoo.ru/8352075c" TargetMode="External"/><Relationship Id="rId327" Type="http://schemas.openxmlformats.org/officeDocument/2006/relationships/hyperlink" Target="https://m.edsoo.ru/83539b4e" TargetMode="External"/><Relationship Id="rId348" Type="http://schemas.openxmlformats.org/officeDocument/2006/relationships/hyperlink" Target="https://m.edsoo.ru/8353e086" TargetMode="External"/><Relationship Id="rId369" Type="http://schemas.openxmlformats.org/officeDocument/2006/relationships/hyperlink" Target="https://m.edsoo.ru/8353ef22" TargetMode="External"/><Relationship Id="rId152" Type="http://schemas.openxmlformats.org/officeDocument/2006/relationships/hyperlink" Target="https://m.edsoo.ru/835230ce" TargetMode="External"/><Relationship Id="rId173" Type="http://schemas.openxmlformats.org/officeDocument/2006/relationships/hyperlink" Target="https://m.edsoo.ru/83528eac" TargetMode="External"/><Relationship Id="rId194" Type="http://schemas.openxmlformats.org/officeDocument/2006/relationships/hyperlink" Target="https://m.edsoo.ru/8352ad42" TargetMode="External"/><Relationship Id="rId208" Type="http://schemas.openxmlformats.org/officeDocument/2006/relationships/hyperlink" Target="https://m.edsoo.ru/8352b9ea" TargetMode="External"/><Relationship Id="rId229" Type="http://schemas.openxmlformats.org/officeDocument/2006/relationships/hyperlink" Target="https://m.edsoo.ru/8352e582" TargetMode="External"/><Relationship Id="rId380" Type="http://schemas.openxmlformats.org/officeDocument/2006/relationships/hyperlink" Target="https://m.edsoo.ru/83526f08" TargetMode="External"/><Relationship Id="rId415" Type="http://schemas.openxmlformats.org/officeDocument/2006/relationships/hyperlink" Target="https://m.edsoo.ru/863c9478" TargetMode="External"/><Relationship Id="rId436" Type="http://schemas.openxmlformats.org/officeDocument/2006/relationships/hyperlink" Target="https://m.edsoo.ru/863cc8f8" TargetMode="External"/><Relationship Id="rId240" Type="http://schemas.openxmlformats.org/officeDocument/2006/relationships/hyperlink" Target="https://m.edsoo.ru/83531c3c" TargetMode="External"/><Relationship Id="rId261" Type="http://schemas.openxmlformats.org/officeDocument/2006/relationships/hyperlink" Target="https://m.edsoo.ru/83534838" TargetMode="External"/><Relationship Id="rId14" Type="http://schemas.openxmlformats.org/officeDocument/2006/relationships/hyperlink" Target="https://m.edsoo.ru/7f413cd2" TargetMode="External"/><Relationship Id="rId35" Type="http://schemas.openxmlformats.org/officeDocument/2006/relationships/hyperlink" Target="https://m.edsoo.ru/7f416f2c" TargetMode="External"/><Relationship Id="rId56" Type="http://schemas.openxmlformats.org/officeDocument/2006/relationships/hyperlink" Target="https://m.edsoo.ru/7f41b2a2" TargetMode="External"/><Relationship Id="rId77" Type="http://schemas.openxmlformats.org/officeDocument/2006/relationships/hyperlink" Target="https://m.edsoo.ru/83516dba" TargetMode="External"/><Relationship Id="rId100" Type="http://schemas.openxmlformats.org/officeDocument/2006/relationships/hyperlink" Target="https://m.edsoo.ru/8351d552" TargetMode="External"/><Relationship Id="rId282" Type="http://schemas.openxmlformats.org/officeDocument/2006/relationships/hyperlink" Target="https://m.edsoo.ru/83535d8c" TargetMode="External"/><Relationship Id="rId317" Type="http://schemas.openxmlformats.org/officeDocument/2006/relationships/hyperlink" Target="https://m.edsoo.ru/83538d3e" TargetMode="External"/><Relationship Id="rId338" Type="http://schemas.openxmlformats.org/officeDocument/2006/relationships/hyperlink" Target="https://m.edsoo.ru/83530c06" TargetMode="External"/><Relationship Id="rId359" Type="http://schemas.openxmlformats.org/officeDocument/2006/relationships/hyperlink" Target="https://m.edsoo.ru/8353d3b6" TargetMode="External"/><Relationship Id="rId8" Type="http://schemas.openxmlformats.org/officeDocument/2006/relationships/hyperlink" Target="https://m.edsoo.ru/7f413cd2" TargetMode="External"/><Relationship Id="rId98" Type="http://schemas.openxmlformats.org/officeDocument/2006/relationships/hyperlink" Target="https://m.edsoo.ru/8351d818" TargetMode="External"/><Relationship Id="rId121" Type="http://schemas.openxmlformats.org/officeDocument/2006/relationships/hyperlink" Target="https://m.edsoo.ru/83520266" TargetMode="External"/><Relationship Id="rId142" Type="http://schemas.openxmlformats.org/officeDocument/2006/relationships/hyperlink" Target="https://m.edsoo.ru/83521030" TargetMode="External"/><Relationship Id="rId163" Type="http://schemas.openxmlformats.org/officeDocument/2006/relationships/hyperlink" Target="https://m.edsoo.ru/83525f18" TargetMode="External"/><Relationship Id="rId184" Type="http://schemas.openxmlformats.org/officeDocument/2006/relationships/hyperlink" Target="https://m.edsoo.ru/8352ad42" TargetMode="External"/><Relationship Id="rId219" Type="http://schemas.openxmlformats.org/officeDocument/2006/relationships/hyperlink" Target="https://m.edsoo.ru/8352d218" TargetMode="External"/><Relationship Id="rId370" Type="http://schemas.openxmlformats.org/officeDocument/2006/relationships/hyperlink" Target="https://m.edsoo.ru/8353f044" TargetMode="External"/><Relationship Id="rId391" Type="http://schemas.openxmlformats.org/officeDocument/2006/relationships/hyperlink" Target="https://m.edsoo.ru/83541b82" TargetMode="External"/><Relationship Id="rId405" Type="http://schemas.openxmlformats.org/officeDocument/2006/relationships/hyperlink" Target="https://m.edsoo.ru/8354366c" TargetMode="External"/><Relationship Id="rId426" Type="http://schemas.openxmlformats.org/officeDocument/2006/relationships/hyperlink" Target="https://m.edsoo.ru/863cba34" TargetMode="External"/><Relationship Id="rId230" Type="http://schemas.openxmlformats.org/officeDocument/2006/relationships/hyperlink" Target="https://m.edsoo.ru/8352ee10" TargetMode="External"/><Relationship Id="rId251" Type="http://schemas.openxmlformats.org/officeDocument/2006/relationships/hyperlink" Target="https://m.edsoo.ru/83533e42" TargetMode="External"/><Relationship Id="rId25" Type="http://schemas.openxmlformats.org/officeDocument/2006/relationships/hyperlink" Target="https://m.edsoo.ru/7f415104" TargetMode="External"/><Relationship Id="rId46" Type="http://schemas.openxmlformats.org/officeDocument/2006/relationships/hyperlink" Target="https://m.edsoo.ru/7f418fe8" TargetMode="External"/><Relationship Id="rId67" Type="http://schemas.openxmlformats.org/officeDocument/2006/relationships/hyperlink" Target="https://m.edsoo.ru/83514efc" TargetMode="External"/><Relationship Id="rId272" Type="http://schemas.openxmlformats.org/officeDocument/2006/relationships/hyperlink" Target="https://m.edsoo.ru/83535558" TargetMode="External"/><Relationship Id="rId293" Type="http://schemas.openxmlformats.org/officeDocument/2006/relationships/hyperlink" Target="https://m.edsoo.ru/83537074" TargetMode="External"/><Relationship Id="rId307" Type="http://schemas.openxmlformats.org/officeDocument/2006/relationships/hyperlink" Target="https://m.edsoo.ru/8353759c" TargetMode="External"/><Relationship Id="rId328" Type="http://schemas.openxmlformats.org/officeDocument/2006/relationships/hyperlink" Target="https://m.edsoo.ru/83539f18" TargetMode="External"/><Relationship Id="rId349" Type="http://schemas.openxmlformats.org/officeDocument/2006/relationships/hyperlink" Target="https://m.edsoo.ru/8353e1c6" TargetMode="External"/><Relationship Id="rId88" Type="http://schemas.openxmlformats.org/officeDocument/2006/relationships/hyperlink" Target="https://m.edsoo.ru/8351c5bc" TargetMode="External"/><Relationship Id="rId111" Type="http://schemas.openxmlformats.org/officeDocument/2006/relationships/hyperlink" Target="https://m.edsoo.ru/835182d2" TargetMode="External"/><Relationship Id="rId132" Type="http://schemas.openxmlformats.org/officeDocument/2006/relationships/hyperlink" Target="https://m.edsoo.ru/8352089c" TargetMode="External"/><Relationship Id="rId153" Type="http://schemas.openxmlformats.org/officeDocument/2006/relationships/hyperlink" Target="https://m.edsoo.ru/835230ce" TargetMode="External"/><Relationship Id="rId174" Type="http://schemas.openxmlformats.org/officeDocument/2006/relationships/hyperlink" Target="https://m.edsoo.ru/83529208" TargetMode="External"/><Relationship Id="rId195" Type="http://schemas.openxmlformats.org/officeDocument/2006/relationships/hyperlink" Target="https://m.edsoo.ru/8352ab80" TargetMode="External"/><Relationship Id="rId209" Type="http://schemas.openxmlformats.org/officeDocument/2006/relationships/hyperlink" Target="https://m.edsoo.ru/8352b508" TargetMode="External"/><Relationship Id="rId360" Type="http://schemas.openxmlformats.org/officeDocument/2006/relationships/hyperlink" Target="https://m.edsoo.ru/8353d0a0" TargetMode="External"/><Relationship Id="rId381" Type="http://schemas.openxmlformats.org/officeDocument/2006/relationships/hyperlink" Target="https://m.edsoo.ru/835270c0" TargetMode="External"/><Relationship Id="rId416" Type="http://schemas.openxmlformats.org/officeDocument/2006/relationships/hyperlink" Target="https://m.edsoo.ru/863c7e8e" TargetMode="External"/><Relationship Id="rId220" Type="http://schemas.openxmlformats.org/officeDocument/2006/relationships/hyperlink" Target="https://m.edsoo.ru/8352d3da" TargetMode="External"/><Relationship Id="rId241" Type="http://schemas.openxmlformats.org/officeDocument/2006/relationships/hyperlink" Target="https://m.edsoo.ru/83531d5e" TargetMode="External"/><Relationship Id="rId437" Type="http://schemas.openxmlformats.org/officeDocument/2006/relationships/fontTable" Target="fontTable.xml"/><Relationship Id="rId15" Type="http://schemas.openxmlformats.org/officeDocument/2006/relationships/hyperlink" Target="https://m.edsoo.ru/7f413cd2" TargetMode="External"/><Relationship Id="rId36" Type="http://schemas.openxmlformats.org/officeDocument/2006/relationships/hyperlink" Target="https://m.edsoo.ru/7f416f2c" TargetMode="External"/><Relationship Id="rId57" Type="http://schemas.openxmlformats.org/officeDocument/2006/relationships/hyperlink" Target="https://m.edsoo.ru/7f41b2a2" TargetMode="External"/><Relationship Id="rId262" Type="http://schemas.openxmlformats.org/officeDocument/2006/relationships/hyperlink" Target="https://m.edsoo.ru/83534b08" TargetMode="External"/><Relationship Id="rId283" Type="http://schemas.openxmlformats.org/officeDocument/2006/relationships/hyperlink" Target="https://m.edsoo.ru/83536296" TargetMode="External"/><Relationship Id="rId318" Type="http://schemas.openxmlformats.org/officeDocument/2006/relationships/hyperlink" Target="https://m.edsoo.ru/83538d3e" TargetMode="External"/><Relationship Id="rId339" Type="http://schemas.openxmlformats.org/officeDocument/2006/relationships/hyperlink" Target="https://m.edsoo.ru/83530d78" TargetMode="External"/><Relationship Id="rId78" Type="http://schemas.openxmlformats.org/officeDocument/2006/relationships/hyperlink" Target="https://m.edsoo.ru/8351997a" TargetMode="External"/><Relationship Id="rId99" Type="http://schemas.openxmlformats.org/officeDocument/2006/relationships/hyperlink" Target="https://m.edsoo.ru/8351c2b0" TargetMode="External"/><Relationship Id="rId101" Type="http://schemas.openxmlformats.org/officeDocument/2006/relationships/hyperlink" Target="https://m.edsoo.ru/8351d552" TargetMode="External"/><Relationship Id="rId122" Type="http://schemas.openxmlformats.org/officeDocument/2006/relationships/hyperlink" Target="https://m.edsoo.ru/8351f3c0" TargetMode="External"/><Relationship Id="rId143" Type="http://schemas.openxmlformats.org/officeDocument/2006/relationships/hyperlink" Target="https://m.edsoo.ru/83521922" TargetMode="External"/><Relationship Id="rId164" Type="http://schemas.openxmlformats.org/officeDocument/2006/relationships/hyperlink" Target="https://m.edsoo.ru/83525f18" TargetMode="External"/><Relationship Id="rId185" Type="http://schemas.openxmlformats.org/officeDocument/2006/relationships/hyperlink" Target="https://m.edsoo.ru/8352ab80" TargetMode="External"/><Relationship Id="rId350" Type="http://schemas.openxmlformats.org/officeDocument/2006/relationships/hyperlink" Target="https://m.edsoo.ru/8353e54a" TargetMode="External"/><Relationship Id="rId371" Type="http://schemas.openxmlformats.org/officeDocument/2006/relationships/hyperlink" Target="https://m.edsoo.ru/8353f698" TargetMode="External"/><Relationship Id="rId406" Type="http://schemas.openxmlformats.org/officeDocument/2006/relationships/hyperlink" Target="https://m.edsoo.ru/8354366c" TargetMode="External"/><Relationship Id="rId9" Type="http://schemas.openxmlformats.org/officeDocument/2006/relationships/hyperlink" Target="https://m.edsoo.ru/7f413cd2" TargetMode="External"/><Relationship Id="rId210" Type="http://schemas.openxmlformats.org/officeDocument/2006/relationships/hyperlink" Target="https://m.edsoo.ru/8352b68e" TargetMode="External"/><Relationship Id="rId392" Type="http://schemas.openxmlformats.org/officeDocument/2006/relationships/hyperlink" Target="https://m.edsoo.ru/83541b82" TargetMode="External"/><Relationship Id="rId427" Type="http://schemas.openxmlformats.org/officeDocument/2006/relationships/hyperlink" Target="https://m.edsoo.ru/863cb70a" TargetMode="External"/><Relationship Id="rId26" Type="http://schemas.openxmlformats.org/officeDocument/2006/relationships/hyperlink" Target="https://m.edsoo.ru/7f415104" TargetMode="External"/><Relationship Id="rId231" Type="http://schemas.openxmlformats.org/officeDocument/2006/relationships/hyperlink" Target="https://m.edsoo.ru/8352f144" TargetMode="External"/><Relationship Id="rId252" Type="http://schemas.openxmlformats.org/officeDocument/2006/relationships/hyperlink" Target="https://m.edsoo.ru/83533f78" TargetMode="External"/><Relationship Id="rId273" Type="http://schemas.openxmlformats.org/officeDocument/2006/relationships/hyperlink" Target="https://m.edsoo.ru/83535008" TargetMode="External"/><Relationship Id="rId294" Type="http://schemas.openxmlformats.org/officeDocument/2006/relationships/hyperlink" Target="https://m.edsoo.ru/83536930" TargetMode="External"/><Relationship Id="rId308" Type="http://schemas.openxmlformats.org/officeDocument/2006/relationships/hyperlink" Target="https://m.edsoo.ru/83537754" TargetMode="External"/><Relationship Id="rId329" Type="http://schemas.openxmlformats.org/officeDocument/2006/relationships/hyperlink" Target="https://m.edsoo.ru/8353a7b0" TargetMode="External"/><Relationship Id="rId47" Type="http://schemas.openxmlformats.org/officeDocument/2006/relationships/hyperlink" Target="https://m.edsoo.ru/7f418fe8" TargetMode="External"/><Relationship Id="rId68" Type="http://schemas.openxmlformats.org/officeDocument/2006/relationships/hyperlink" Target="https://m.edsoo.ru/83516f40" TargetMode="External"/><Relationship Id="rId89" Type="http://schemas.openxmlformats.org/officeDocument/2006/relationships/hyperlink" Target="https://m.edsoo.ru/83519f10" TargetMode="External"/><Relationship Id="rId112" Type="http://schemas.openxmlformats.org/officeDocument/2006/relationships/hyperlink" Target="https://m.edsoo.ru/83518444" TargetMode="External"/><Relationship Id="rId133" Type="http://schemas.openxmlformats.org/officeDocument/2006/relationships/hyperlink" Target="https://m.edsoo.ru/8351745e" TargetMode="External"/><Relationship Id="rId154" Type="http://schemas.openxmlformats.org/officeDocument/2006/relationships/hyperlink" Target="https://m.edsoo.ru/8352320e" TargetMode="External"/><Relationship Id="rId175" Type="http://schemas.openxmlformats.org/officeDocument/2006/relationships/hyperlink" Target="https://m.edsoo.ru/83528cea" TargetMode="External"/><Relationship Id="rId340" Type="http://schemas.openxmlformats.org/officeDocument/2006/relationships/hyperlink" Target="https://m.edsoo.ru/83530e9a" TargetMode="External"/><Relationship Id="rId361" Type="http://schemas.openxmlformats.org/officeDocument/2006/relationships/hyperlink" Target="https://m.edsoo.ru/8353ded8" TargetMode="External"/><Relationship Id="rId196" Type="http://schemas.openxmlformats.org/officeDocument/2006/relationships/hyperlink" Target="https://m.edsoo.ru/8352a9d2" TargetMode="External"/><Relationship Id="rId200" Type="http://schemas.openxmlformats.org/officeDocument/2006/relationships/hyperlink" Target="https://m.edsoo.ru/8352ab80" TargetMode="External"/><Relationship Id="rId382" Type="http://schemas.openxmlformats.org/officeDocument/2006/relationships/hyperlink" Target="https://m.edsoo.ru/83540494" TargetMode="External"/><Relationship Id="rId417" Type="http://schemas.openxmlformats.org/officeDocument/2006/relationships/hyperlink" Target="https://m.edsoo.ru/863c9054" TargetMode="External"/><Relationship Id="rId438" Type="http://schemas.openxmlformats.org/officeDocument/2006/relationships/theme" Target="theme/theme1.xml"/><Relationship Id="rId16" Type="http://schemas.openxmlformats.org/officeDocument/2006/relationships/hyperlink" Target="https://m.edsoo.ru/7f413cd2" TargetMode="External"/><Relationship Id="rId221" Type="http://schemas.openxmlformats.org/officeDocument/2006/relationships/hyperlink" Target="https://m.edsoo.ru/8352d57e" TargetMode="External"/><Relationship Id="rId242" Type="http://schemas.openxmlformats.org/officeDocument/2006/relationships/hyperlink" Target="https://m.edsoo.ru/83532d08" TargetMode="External"/><Relationship Id="rId263" Type="http://schemas.openxmlformats.org/officeDocument/2006/relationships/hyperlink" Target="https://m.edsoo.ru/83529d8e" TargetMode="External"/><Relationship Id="rId284" Type="http://schemas.openxmlformats.org/officeDocument/2006/relationships/hyperlink" Target="https://m.edsoo.ru/8353616a" TargetMode="External"/><Relationship Id="rId319" Type="http://schemas.openxmlformats.org/officeDocument/2006/relationships/hyperlink" Target="https://m.edsoo.ru/83538eec" TargetMode="External"/><Relationship Id="rId37" Type="http://schemas.openxmlformats.org/officeDocument/2006/relationships/hyperlink" Target="https://m.edsoo.ru/7f416f2c" TargetMode="External"/><Relationship Id="rId58" Type="http://schemas.openxmlformats.org/officeDocument/2006/relationships/hyperlink" Target="https://m.edsoo.ru/7f41b2a2" TargetMode="External"/><Relationship Id="rId79" Type="http://schemas.openxmlformats.org/officeDocument/2006/relationships/hyperlink" Target="https://m.edsoo.ru/8351760c" TargetMode="External"/><Relationship Id="rId102" Type="http://schemas.openxmlformats.org/officeDocument/2006/relationships/hyperlink" Target="https://m.edsoo.ru/8351c896" TargetMode="External"/><Relationship Id="rId123" Type="http://schemas.openxmlformats.org/officeDocument/2006/relationships/hyperlink" Target="https://m.edsoo.ru/8351f4f6" TargetMode="External"/><Relationship Id="rId144" Type="http://schemas.openxmlformats.org/officeDocument/2006/relationships/hyperlink" Target="https://m.edsoo.ru/835216d4" TargetMode="External"/><Relationship Id="rId330" Type="http://schemas.openxmlformats.org/officeDocument/2006/relationships/hyperlink" Target="https://m.edsoo.ru/8353a9e0" TargetMode="External"/><Relationship Id="rId90" Type="http://schemas.openxmlformats.org/officeDocument/2006/relationships/hyperlink" Target="https://m.edsoo.ru/83519f10" TargetMode="External"/><Relationship Id="rId165" Type="http://schemas.openxmlformats.org/officeDocument/2006/relationships/hyperlink" Target="https://m.edsoo.ru/83526d5a" TargetMode="External"/><Relationship Id="rId186" Type="http://schemas.openxmlformats.org/officeDocument/2006/relationships/hyperlink" Target="https://m.edsoo.ru/8352a9d2" TargetMode="External"/><Relationship Id="rId351" Type="http://schemas.openxmlformats.org/officeDocument/2006/relationships/hyperlink" Target="https://m.edsoo.ru/8353e54a" TargetMode="External"/><Relationship Id="rId372" Type="http://schemas.openxmlformats.org/officeDocument/2006/relationships/hyperlink" Target="https://m.edsoo.ru/8353f558" TargetMode="External"/><Relationship Id="rId393" Type="http://schemas.openxmlformats.org/officeDocument/2006/relationships/hyperlink" Target="https://m.edsoo.ru/83542866" TargetMode="External"/><Relationship Id="rId407" Type="http://schemas.openxmlformats.org/officeDocument/2006/relationships/hyperlink" Target="https://m.edsoo.ru/83544346" TargetMode="External"/><Relationship Id="rId428" Type="http://schemas.openxmlformats.org/officeDocument/2006/relationships/hyperlink" Target="https://m.edsoo.ru/863cb598" TargetMode="External"/><Relationship Id="rId211" Type="http://schemas.openxmlformats.org/officeDocument/2006/relationships/hyperlink" Target="https://m.edsoo.ru/8352bb8e" TargetMode="External"/><Relationship Id="rId232" Type="http://schemas.openxmlformats.org/officeDocument/2006/relationships/hyperlink" Target="https://m.edsoo.ru/8352eb86" TargetMode="External"/><Relationship Id="rId253" Type="http://schemas.openxmlformats.org/officeDocument/2006/relationships/hyperlink" Target="https://m.edsoo.ru/8353422a" TargetMode="External"/><Relationship Id="rId274" Type="http://schemas.openxmlformats.org/officeDocument/2006/relationships/hyperlink" Target="https://m.edsoo.ru/83534d42" TargetMode="External"/><Relationship Id="rId295" Type="http://schemas.openxmlformats.org/officeDocument/2006/relationships/hyperlink" Target="https://m.edsoo.ru/83537196" TargetMode="External"/><Relationship Id="rId309" Type="http://schemas.openxmlformats.org/officeDocument/2006/relationships/hyperlink" Target="https://m.edsoo.ru/83537aa6" TargetMode="External"/><Relationship Id="rId27" Type="http://schemas.openxmlformats.org/officeDocument/2006/relationships/hyperlink" Target="https://m.edsoo.ru/7f415104" TargetMode="External"/><Relationship Id="rId48" Type="http://schemas.openxmlformats.org/officeDocument/2006/relationships/hyperlink" Target="https://m.edsoo.ru/7f418fe8" TargetMode="External"/><Relationship Id="rId69" Type="http://schemas.openxmlformats.org/officeDocument/2006/relationships/hyperlink" Target="https://m.edsoo.ru/8351712a" TargetMode="External"/><Relationship Id="rId113" Type="http://schemas.openxmlformats.org/officeDocument/2006/relationships/hyperlink" Target="https://m.edsoo.ru/8351e01a" TargetMode="External"/><Relationship Id="rId134" Type="http://schemas.openxmlformats.org/officeDocument/2006/relationships/hyperlink" Target="https://m.edsoo.ru/835209d2" TargetMode="External"/><Relationship Id="rId320" Type="http://schemas.openxmlformats.org/officeDocument/2006/relationships/hyperlink" Target="https://m.edsoo.ru/8353a5b2" TargetMode="External"/><Relationship Id="rId80" Type="http://schemas.openxmlformats.org/officeDocument/2006/relationships/hyperlink" Target="https://m.edsoo.ru/835196d2" TargetMode="External"/><Relationship Id="rId155" Type="http://schemas.openxmlformats.org/officeDocument/2006/relationships/hyperlink" Target="https://m.edsoo.ru/8352414a" TargetMode="External"/><Relationship Id="rId176" Type="http://schemas.openxmlformats.org/officeDocument/2006/relationships/hyperlink" Target="https://m.edsoo.ru/8352a05e" TargetMode="External"/><Relationship Id="rId197" Type="http://schemas.openxmlformats.org/officeDocument/2006/relationships/hyperlink" Target="https://m.edsoo.ru/8352a824" TargetMode="External"/><Relationship Id="rId341" Type="http://schemas.openxmlformats.org/officeDocument/2006/relationships/hyperlink" Target="https://m.edsoo.ru/83530166" TargetMode="External"/><Relationship Id="rId362" Type="http://schemas.openxmlformats.org/officeDocument/2006/relationships/hyperlink" Target="https://m.edsoo.ru/8353ded8" TargetMode="External"/><Relationship Id="rId383" Type="http://schemas.openxmlformats.org/officeDocument/2006/relationships/hyperlink" Target="https://m.edsoo.ru/83540494" TargetMode="External"/><Relationship Id="rId418" Type="http://schemas.openxmlformats.org/officeDocument/2006/relationships/hyperlink" Target="https://m.edsoo.ru/863c9612" TargetMode="External"/><Relationship Id="rId201" Type="http://schemas.openxmlformats.org/officeDocument/2006/relationships/hyperlink" Target="https://m.edsoo.ru/8352a9d2" TargetMode="External"/><Relationship Id="rId222" Type="http://schemas.openxmlformats.org/officeDocument/2006/relationships/hyperlink" Target="https://m.edsoo.ru/8352d57e" TargetMode="External"/><Relationship Id="rId243" Type="http://schemas.openxmlformats.org/officeDocument/2006/relationships/hyperlink" Target="https://m.edsoo.ru/83532d08" TargetMode="External"/><Relationship Id="rId264" Type="http://schemas.openxmlformats.org/officeDocument/2006/relationships/hyperlink" Target="https://m.edsoo.ru/835349d2" TargetMode="External"/><Relationship Id="rId285" Type="http://schemas.openxmlformats.org/officeDocument/2006/relationships/hyperlink" Target="https://m.edsoo.ru/8353616a" TargetMode="External"/><Relationship Id="rId17" Type="http://schemas.openxmlformats.org/officeDocument/2006/relationships/hyperlink" Target="https://m.edsoo.ru/7f415104" TargetMode="External"/><Relationship Id="rId38" Type="http://schemas.openxmlformats.org/officeDocument/2006/relationships/hyperlink" Target="https://m.edsoo.ru/7f416f2c" TargetMode="External"/><Relationship Id="rId59" Type="http://schemas.openxmlformats.org/officeDocument/2006/relationships/hyperlink" Target="https://m.edsoo.ru/7f41b2a2" TargetMode="External"/><Relationship Id="rId103" Type="http://schemas.openxmlformats.org/officeDocument/2006/relationships/hyperlink" Target="https://m.edsoo.ru/8351dc1e" TargetMode="External"/><Relationship Id="rId124" Type="http://schemas.openxmlformats.org/officeDocument/2006/relationships/hyperlink" Target="https://m.edsoo.ru/8351fa14" TargetMode="External"/><Relationship Id="rId310" Type="http://schemas.openxmlformats.org/officeDocument/2006/relationships/hyperlink" Target="https://m.edsoo.ru/83537aa6" TargetMode="External"/><Relationship Id="rId70" Type="http://schemas.openxmlformats.org/officeDocument/2006/relationships/hyperlink" Target="https://m.edsoo.ru/8351609a" TargetMode="External"/><Relationship Id="rId91" Type="http://schemas.openxmlformats.org/officeDocument/2006/relationships/hyperlink" Target="https://m.edsoo.ru/83519df8" TargetMode="External"/><Relationship Id="rId145" Type="http://schemas.openxmlformats.org/officeDocument/2006/relationships/hyperlink" Target="https://m.edsoo.ru/83521b7a" TargetMode="External"/><Relationship Id="rId166" Type="http://schemas.openxmlformats.org/officeDocument/2006/relationships/hyperlink" Target="https://m.edsoo.ru/83526094" TargetMode="External"/><Relationship Id="rId187" Type="http://schemas.openxmlformats.org/officeDocument/2006/relationships/hyperlink" Target="https://m.edsoo.ru/8352a824" TargetMode="External"/><Relationship Id="rId331" Type="http://schemas.openxmlformats.org/officeDocument/2006/relationships/hyperlink" Target="https://m.edsoo.ru/835396d0" TargetMode="External"/><Relationship Id="rId352" Type="http://schemas.openxmlformats.org/officeDocument/2006/relationships/hyperlink" Target="https://m.edsoo.ru/8353d500" TargetMode="External"/><Relationship Id="rId373" Type="http://schemas.openxmlformats.org/officeDocument/2006/relationships/hyperlink" Target="https://m.edsoo.ru/8352f004" TargetMode="External"/><Relationship Id="rId394" Type="http://schemas.openxmlformats.org/officeDocument/2006/relationships/hyperlink" Target="https://m.edsoo.ru/83542262" TargetMode="External"/><Relationship Id="rId408" Type="http://schemas.openxmlformats.org/officeDocument/2006/relationships/hyperlink" Target="https://m.edsoo.ru/83544346" TargetMode="External"/><Relationship Id="rId429" Type="http://schemas.openxmlformats.org/officeDocument/2006/relationships/hyperlink" Target="https://m.edsoo.ru/863cb8d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352bb8e" TargetMode="External"/><Relationship Id="rId233" Type="http://schemas.openxmlformats.org/officeDocument/2006/relationships/hyperlink" Target="https://m.edsoo.ru/8352eb86" TargetMode="External"/><Relationship Id="rId254" Type="http://schemas.openxmlformats.org/officeDocument/2006/relationships/hyperlink" Target="https://m.edsoo.ru/83534360" TargetMode="External"/><Relationship Id="rId28" Type="http://schemas.openxmlformats.org/officeDocument/2006/relationships/hyperlink" Target="https://m.edsoo.ru/7f416f2c" TargetMode="External"/><Relationship Id="rId49" Type="http://schemas.openxmlformats.org/officeDocument/2006/relationships/hyperlink" Target="https://m.edsoo.ru/7f418fe8" TargetMode="External"/><Relationship Id="rId114" Type="http://schemas.openxmlformats.org/officeDocument/2006/relationships/hyperlink" Target="https://m.edsoo.ru/83518cbe" TargetMode="External"/><Relationship Id="rId275" Type="http://schemas.openxmlformats.org/officeDocument/2006/relationships/hyperlink" Target="https://m.edsoo.ru/8352af04" TargetMode="External"/><Relationship Id="rId296" Type="http://schemas.openxmlformats.org/officeDocument/2006/relationships/hyperlink" Target="https://m.edsoo.ru/83536aa2" TargetMode="External"/><Relationship Id="rId300" Type="http://schemas.openxmlformats.org/officeDocument/2006/relationships/hyperlink" Target="https://m.edsoo.ru/8352ca5c" TargetMode="External"/><Relationship Id="rId60" Type="http://schemas.openxmlformats.org/officeDocument/2006/relationships/hyperlink" Target="https://m.edsoo.ru/7f41b2a2" TargetMode="External"/><Relationship Id="rId81" Type="http://schemas.openxmlformats.org/officeDocument/2006/relationships/hyperlink" Target="https://m.edsoo.ru/83518174" TargetMode="External"/><Relationship Id="rId135" Type="http://schemas.openxmlformats.org/officeDocument/2006/relationships/hyperlink" Target="https://m.edsoo.ru/83520dce" TargetMode="External"/><Relationship Id="rId156" Type="http://schemas.openxmlformats.org/officeDocument/2006/relationships/hyperlink" Target="https://m.edsoo.ru/8352414a" TargetMode="External"/><Relationship Id="rId177" Type="http://schemas.openxmlformats.org/officeDocument/2006/relationships/hyperlink" Target="https://m.edsoo.ru/8352af04" TargetMode="External"/><Relationship Id="rId198" Type="http://schemas.openxmlformats.org/officeDocument/2006/relationships/hyperlink" Target="https://m.edsoo.ru/8352af04" TargetMode="External"/><Relationship Id="rId321" Type="http://schemas.openxmlformats.org/officeDocument/2006/relationships/hyperlink" Target="https://m.edsoo.ru/8353986a" TargetMode="External"/><Relationship Id="rId342" Type="http://schemas.openxmlformats.org/officeDocument/2006/relationships/hyperlink" Target="https://m.edsoo.ru/8353b660" TargetMode="External"/><Relationship Id="rId363" Type="http://schemas.openxmlformats.org/officeDocument/2006/relationships/hyperlink" Target="https://m.edsoo.ru/8353e77a" TargetMode="External"/><Relationship Id="rId384" Type="http://schemas.openxmlformats.org/officeDocument/2006/relationships/hyperlink" Target="https://m.edsoo.ru/835407f0" TargetMode="External"/><Relationship Id="rId419" Type="http://schemas.openxmlformats.org/officeDocument/2006/relationships/hyperlink" Target="https://m.edsoo.ru/863c8ec4" TargetMode="External"/><Relationship Id="rId202" Type="http://schemas.openxmlformats.org/officeDocument/2006/relationships/hyperlink" Target="https://m.edsoo.ru/8352a824" TargetMode="External"/><Relationship Id="rId223" Type="http://schemas.openxmlformats.org/officeDocument/2006/relationships/hyperlink" Target="https://m.edsoo.ru/8352e2bc" TargetMode="External"/><Relationship Id="rId244" Type="http://schemas.openxmlformats.org/officeDocument/2006/relationships/hyperlink" Target="https://m.edsoo.ru/835338a2" TargetMode="External"/><Relationship Id="rId430" Type="http://schemas.openxmlformats.org/officeDocument/2006/relationships/hyperlink" Target="https://m.edsoo.ru/863cc0ec" TargetMode="External"/><Relationship Id="rId18" Type="http://schemas.openxmlformats.org/officeDocument/2006/relationships/hyperlink" Target="https://m.edsoo.ru/7f415104" TargetMode="External"/><Relationship Id="rId39" Type="http://schemas.openxmlformats.org/officeDocument/2006/relationships/hyperlink" Target="https://m.edsoo.ru/7f416f2c" TargetMode="External"/><Relationship Id="rId265" Type="http://schemas.openxmlformats.org/officeDocument/2006/relationships/hyperlink" Target="https://m.edsoo.ru/83534c16" TargetMode="External"/><Relationship Id="rId286" Type="http://schemas.openxmlformats.org/officeDocument/2006/relationships/hyperlink" Target="https://m.edsoo.ru/835363b8" TargetMode="External"/><Relationship Id="rId50" Type="http://schemas.openxmlformats.org/officeDocument/2006/relationships/hyperlink" Target="https://m.edsoo.ru/7f418fe8" TargetMode="External"/><Relationship Id="rId104" Type="http://schemas.openxmlformats.org/officeDocument/2006/relationships/hyperlink" Target="https://m.edsoo.ru/8351bf4a" TargetMode="External"/><Relationship Id="rId125" Type="http://schemas.openxmlformats.org/officeDocument/2006/relationships/hyperlink" Target="https://m.edsoo.ru/8351fb7c" TargetMode="External"/><Relationship Id="rId146" Type="http://schemas.openxmlformats.org/officeDocument/2006/relationships/hyperlink" Target="https://m.edsoo.ru/83521b7a" TargetMode="External"/><Relationship Id="rId167" Type="http://schemas.openxmlformats.org/officeDocument/2006/relationships/hyperlink" Target="https://m.edsoo.ru/8351c436" TargetMode="External"/><Relationship Id="rId188" Type="http://schemas.openxmlformats.org/officeDocument/2006/relationships/hyperlink" Target="https://m.edsoo.ru/8352af04" TargetMode="External"/><Relationship Id="rId311" Type="http://schemas.openxmlformats.org/officeDocument/2006/relationships/hyperlink" Target="https://m.edsoo.ru/835388a2" TargetMode="External"/><Relationship Id="rId332" Type="http://schemas.openxmlformats.org/officeDocument/2006/relationships/hyperlink" Target="https://m.edsoo.ru/8353a10c" TargetMode="External"/><Relationship Id="rId353" Type="http://schemas.openxmlformats.org/officeDocument/2006/relationships/hyperlink" Target="https://m.edsoo.ru/8353d258" TargetMode="External"/><Relationship Id="rId374" Type="http://schemas.openxmlformats.org/officeDocument/2006/relationships/hyperlink" Target="https://m.edsoo.ru/8352366e" TargetMode="External"/><Relationship Id="rId395" Type="http://schemas.openxmlformats.org/officeDocument/2006/relationships/hyperlink" Target="https://m.edsoo.ru/8354253c" TargetMode="External"/><Relationship Id="rId409" Type="http://schemas.openxmlformats.org/officeDocument/2006/relationships/hyperlink" Target="https://m.edsoo.ru/83541542" TargetMode="External"/><Relationship Id="rId71" Type="http://schemas.openxmlformats.org/officeDocument/2006/relationships/hyperlink" Target="https://m.edsoo.ru/83518002" TargetMode="External"/><Relationship Id="rId92" Type="http://schemas.openxmlformats.org/officeDocument/2006/relationships/hyperlink" Target="https://m.edsoo.ru/8351a780" TargetMode="External"/><Relationship Id="rId213" Type="http://schemas.openxmlformats.org/officeDocument/2006/relationships/hyperlink" Target="https://m.edsoo.ru/83538ab4" TargetMode="External"/><Relationship Id="rId234" Type="http://schemas.openxmlformats.org/officeDocument/2006/relationships/hyperlink" Target="https://m.edsoo.ru/8352f3b0" TargetMode="External"/><Relationship Id="rId420" Type="http://schemas.openxmlformats.org/officeDocument/2006/relationships/hyperlink" Target="https://m.edsoo.ru/863c866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f2c" TargetMode="External"/><Relationship Id="rId255" Type="http://schemas.openxmlformats.org/officeDocument/2006/relationships/hyperlink" Target="https://m.edsoo.ru/83529a78" TargetMode="External"/><Relationship Id="rId276" Type="http://schemas.openxmlformats.org/officeDocument/2006/relationships/hyperlink" Target="https://m.edsoo.ru/83535c4c" TargetMode="External"/><Relationship Id="rId297" Type="http://schemas.openxmlformats.org/officeDocument/2006/relationships/hyperlink" Target="https://m.edsoo.ru/8352c0ca" TargetMode="External"/><Relationship Id="rId40" Type="http://schemas.openxmlformats.org/officeDocument/2006/relationships/hyperlink" Target="https://m.edsoo.ru/7f418fe8" TargetMode="External"/><Relationship Id="rId115" Type="http://schemas.openxmlformats.org/officeDocument/2006/relationships/hyperlink" Target="https://m.edsoo.ru/8351e308" TargetMode="External"/><Relationship Id="rId136" Type="http://schemas.openxmlformats.org/officeDocument/2006/relationships/hyperlink" Target="https://m.edsoo.ru/83520dce" TargetMode="External"/><Relationship Id="rId157" Type="http://schemas.openxmlformats.org/officeDocument/2006/relationships/hyperlink" Target="https://m.edsoo.ru/8352f73e" TargetMode="External"/><Relationship Id="rId178" Type="http://schemas.openxmlformats.org/officeDocument/2006/relationships/hyperlink" Target="https://m.edsoo.ru/8352ad42" TargetMode="External"/><Relationship Id="rId301" Type="http://schemas.openxmlformats.org/officeDocument/2006/relationships/hyperlink" Target="https://m.edsoo.ru/8353680e" TargetMode="External"/><Relationship Id="rId322" Type="http://schemas.openxmlformats.org/officeDocument/2006/relationships/hyperlink" Target="https://m.edsoo.ru/83539040" TargetMode="External"/><Relationship Id="rId343" Type="http://schemas.openxmlformats.org/officeDocument/2006/relationships/hyperlink" Target="https://m.edsoo.ru/835304e0" TargetMode="External"/><Relationship Id="rId364" Type="http://schemas.openxmlformats.org/officeDocument/2006/relationships/hyperlink" Target="https://m.edsoo.ru/8353e662" TargetMode="External"/><Relationship Id="rId61" Type="http://schemas.openxmlformats.org/officeDocument/2006/relationships/hyperlink" Target="https://m.edsoo.ru/7f41b2a2" TargetMode="External"/><Relationship Id="rId82" Type="http://schemas.openxmlformats.org/officeDocument/2006/relationships/hyperlink" Target="https://m.edsoo.ru/83518174" TargetMode="External"/><Relationship Id="rId199" Type="http://schemas.openxmlformats.org/officeDocument/2006/relationships/hyperlink" Target="https://m.edsoo.ru/8352ad42" TargetMode="External"/><Relationship Id="rId203" Type="http://schemas.openxmlformats.org/officeDocument/2006/relationships/hyperlink" Target="https://m.edsoo.ru/8352b508" TargetMode="External"/><Relationship Id="rId385" Type="http://schemas.openxmlformats.org/officeDocument/2006/relationships/hyperlink" Target="https://m.edsoo.ru/835407f0" TargetMode="External"/><Relationship Id="rId19" Type="http://schemas.openxmlformats.org/officeDocument/2006/relationships/hyperlink" Target="https://m.edsoo.ru/7f415104" TargetMode="External"/><Relationship Id="rId224" Type="http://schemas.openxmlformats.org/officeDocument/2006/relationships/hyperlink" Target="https://m.edsoo.ru/8352d77c" TargetMode="External"/><Relationship Id="rId245" Type="http://schemas.openxmlformats.org/officeDocument/2006/relationships/hyperlink" Target="https://m.edsoo.ru/83533d2a" TargetMode="External"/><Relationship Id="rId266" Type="http://schemas.openxmlformats.org/officeDocument/2006/relationships/hyperlink" Target="https://m.edsoo.ru/8353599a" TargetMode="External"/><Relationship Id="rId287" Type="http://schemas.openxmlformats.org/officeDocument/2006/relationships/hyperlink" Target="https://m.edsoo.ru/83535f1c" TargetMode="External"/><Relationship Id="rId410" Type="http://schemas.openxmlformats.org/officeDocument/2006/relationships/hyperlink" Target="https://m.edsoo.ru/83544832" TargetMode="External"/><Relationship Id="rId431" Type="http://schemas.openxmlformats.org/officeDocument/2006/relationships/hyperlink" Target="https://m.edsoo.ru/863cbcf0" TargetMode="External"/><Relationship Id="rId30" Type="http://schemas.openxmlformats.org/officeDocument/2006/relationships/hyperlink" Target="https://m.edsoo.ru/7f416f2c" TargetMode="External"/><Relationship Id="rId105" Type="http://schemas.openxmlformats.org/officeDocument/2006/relationships/hyperlink" Target="https://m.edsoo.ru/8351c74c" TargetMode="External"/><Relationship Id="rId126" Type="http://schemas.openxmlformats.org/officeDocument/2006/relationships/hyperlink" Target="https://m.edsoo.ru/8351fcb2" TargetMode="External"/><Relationship Id="rId147" Type="http://schemas.openxmlformats.org/officeDocument/2006/relationships/hyperlink" Target="https://m.edsoo.ru/8352220a" TargetMode="External"/><Relationship Id="rId168" Type="http://schemas.openxmlformats.org/officeDocument/2006/relationships/hyperlink" Target="https://m.edsoo.ru/835266ca" TargetMode="External"/><Relationship Id="rId312" Type="http://schemas.openxmlformats.org/officeDocument/2006/relationships/hyperlink" Target="https://m.edsoo.ru/8353798e" TargetMode="External"/><Relationship Id="rId333" Type="http://schemas.openxmlformats.org/officeDocument/2006/relationships/hyperlink" Target="https://m.edsoo.ru/8353a3aa" TargetMode="External"/><Relationship Id="rId354" Type="http://schemas.openxmlformats.org/officeDocument/2006/relationships/hyperlink" Target="https://m.edsoo.ru/8353ced4" TargetMode="External"/><Relationship Id="rId51" Type="http://schemas.openxmlformats.org/officeDocument/2006/relationships/hyperlink" Target="https://m.edsoo.ru/7f418fe8" TargetMode="External"/><Relationship Id="rId72" Type="http://schemas.openxmlformats.org/officeDocument/2006/relationships/hyperlink" Target="https://m.edsoo.ru/83515ea6" TargetMode="External"/><Relationship Id="rId93" Type="http://schemas.openxmlformats.org/officeDocument/2006/relationships/hyperlink" Target="https://m.edsoo.ru/8351b414" TargetMode="External"/><Relationship Id="rId189" Type="http://schemas.openxmlformats.org/officeDocument/2006/relationships/hyperlink" Target="https://m.edsoo.ru/8352ad42" TargetMode="External"/><Relationship Id="rId375" Type="http://schemas.openxmlformats.org/officeDocument/2006/relationships/hyperlink" Target="https://m.edsoo.ru/83523786" TargetMode="External"/><Relationship Id="rId396" Type="http://schemas.openxmlformats.org/officeDocument/2006/relationships/hyperlink" Target="https://m.edsoo.ru/83541ee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353832a" TargetMode="External"/><Relationship Id="rId235" Type="http://schemas.openxmlformats.org/officeDocument/2006/relationships/hyperlink" Target="https://m.edsoo.ru/8352f86a" TargetMode="External"/><Relationship Id="rId256" Type="http://schemas.openxmlformats.org/officeDocument/2006/relationships/hyperlink" Target="https://m.edsoo.ru/83529a79" TargetMode="External"/><Relationship Id="rId277" Type="http://schemas.openxmlformats.org/officeDocument/2006/relationships/hyperlink" Target="https://m.edsoo.ru/8352a202" TargetMode="External"/><Relationship Id="rId298" Type="http://schemas.openxmlformats.org/officeDocument/2006/relationships/hyperlink" Target="https://m.edsoo.ru/8352bd3c" TargetMode="External"/><Relationship Id="rId400" Type="http://schemas.openxmlformats.org/officeDocument/2006/relationships/hyperlink" Target="https://m.edsoo.ru/8352f4dc" TargetMode="External"/><Relationship Id="rId421" Type="http://schemas.openxmlformats.org/officeDocument/2006/relationships/hyperlink" Target="https://m.edsoo.ru/863c87ee" TargetMode="External"/><Relationship Id="rId116" Type="http://schemas.openxmlformats.org/officeDocument/2006/relationships/hyperlink" Target="https://m.edsoo.ru/8351e6e6" TargetMode="External"/><Relationship Id="rId137" Type="http://schemas.openxmlformats.org/officeDocument/2006/relationships/hyperlink" Target="https://m.edsoo.ru/83521d78" TargetMode="External"/><Relationship Id="rId158" Type="http://schemas.openxmlformats.org/officeDocument/2006/relationships/hyperlink" Target="https://m.edsoo.ru/83522480" TargetMode="External"/><Relationship Id="rId302" Type="http://schemas.openxmlformats.org/officeDocument/2006/relationships/hyperlink" Target="https://m.edsoo.ru/83536cfa" TargetMode="External"/><Relationship Id="rId323" Type="http://schemas.openxmlformats.org/officeDocument/2006/relationships/hyperlink" Target="https://m.edsoo.ru/83539180" TargetMode="External"/><Relationship Id="rId344" Type="http://schemas.openxmlformats.org/officeDocument/2006/relationships/hyperlink" Target="https://m.edsoo.ru/8353ae68" TargetMode="External"/><Relationship Id="rId20" Type="http://schemas.openxmlformats.org/officeDocument/2006/relationships/hyperlink" Target="https://m.edsoo.ru/7f415104" TargetMode="External"/><Relationship Id="rId41" Type="http://schemas.openxmlformats.org/officeDocument/2006/relationships/hyperlink" Target="https://m.edsoo.ru/7f418fe8" TargetMode="External"/><Relationship Id="rId62" Type="http://schemas.openxmlformats.org/officeDocument/2006/relationships/hyperlink" Target="https://m.edsoo.ru/7f41b2a2" TargetMode="External"/><Relationship Id="rId83" Type="http://schemas.openxmlformats.org/officeDocument/2006/relationships/hyperlink" Target="https://m.edsoo.ru/8351a618" TargetMode="External"/><Relationship Id="rId179" Type="http://schemas.openxmlformats.org/officeDocument/2006/relationships/hyperlink" Target="https://m.edsoo.ru/8352ab80" TargetMode="External"/><Relationship Id="rId365" Type="http://schemas.openxmlformats.org/officeDocument/2006/relationships/hyperlink" Target="https://m.edsoo.ru/8353ea7c" TargetMode="External"/><Relationship Id="rId386" Type="http://schemas.openxmlformats.org/officeDocument/2006/relationships/hyperlink" Target="https://m.edsoo.ru/83541254" TargetMode="External"/><Relationship Id="rId190" Type="http://schemas.openxmlformats.org/officeDocument/2006/relationships/hyperlink" Target="https://m.edsoo.ru/8352ab80" TargetMode="External"/><Relationship Id="rId204" Type="http://schemas.openxmlformats.org/officeDocument/2006/relationships/hyperlink" Target="https://m.edsoo.ru/8352b68e" TargetMode="External"/><Relationship Id="rId225" Type="http://schemas.openxmlformats.org/officeDocument/2006/relationships/hyperlink" Target="https://m.edsoo.ru/8352e438" TargetMode="External"/><Relationship Id="rId246" Type="http://schemas.openxmlformats.org/officeDocument/2006/relationships/hyperlink" Target="https://m.edsoo.ru/83533564" TargetMode="External"/><Relationship Id="rId267" Type="http://schemas.openxmlformats.org/officeDocument/2006/relationships/hyperlink" Target="https://m.edsoo.ru/83534edc" TargetMode="External"/><Relationship Id="rId288" Type="http://schemas.openxmlformats.org/officeDocument/2006/relationships/hyperlink" Target="https://m.edsoo.ru/83535d8c" TargetMode="External"/><Relationship Id="rId411" Type="http://schemas.openxmlformats.org/officeDocument/2006/relationships/hyperlink" Target="https://m.edsoo.ru/83530698" TargetMode="External"/><Relationship Id="rId432" Type="http://schemas.openxmlformats.org/officeDocument/2006/relationships/hyperlink" Target="https://m.edsoo.ru/863cbba6" TargetMode="External"/><Relationship Id="rId106" Type="http://schemas.openxmlformats.org/officeDocument/2006/relationships/hyperlink" Target="https://m.edsoo.ru/8351d6e2" TargetMode="External"/><Relationship Id="rId127" Type="http://schemas.openxmlformats.org/officeDocument/2006/relationships/hyperlink" Target="https://m.edsoo.ru/8351feec" TargetMode="External"/><Relationship Id="rId313" Type="http://schemas.openxmlformats.org/officeDocument/2006/relationships/hyperlink" Target="https://m.edsoo.ru/83537fe2" TargetMode="External"/><Relationship Id="rId10" Type="http://schemas.openxmlformats.org/officeDocument/2006/relationships/hyperlink" Target="https://m.edsoo.ru/7f413cd2" TargetMode="External"/><Relationship Id="rId31" Type="http://schemas.openxmlformats.org/officeDocument/2006/relationships/hyperlink" Target="https://m.edsoo.ru/7f416f2c" TargetMode="External"/><Relationship Id="rId52" Type="http://schemas.openxmlformats.org/officeDocument/2006/relationships/hyperlink" Target="https://m.edsoo.ru/7f41b2a2" TargetMode="External"/><Relationship Id="rId73" Type="http://schemas.openxmlformats.org/officeDocument/2006/relationships/hyperlink" Target="https://m.edsoo.ru/83516252" TargetMode="External"/><Relationship Id="rId94" Type="http://schemas.openxmlformats.org/officeDocument/2006/relationships/hyperlink" Target="https://m.edsoo.ru/83519ab0" TargetMode="External"/><Relationship Id="rId148" Type="http://schemas.openxmlformats.org/officeDocument/2006/relationships/hyperlink" Target="https://m.edsoo.ru/835220de" TargetMode="External"/><Relationship Id="rId169" Type="http://schemas.openxmlformats.org/officeDocument/2006/relationships/hyperlink" Target="https://m.edsoo.ru/835288da" TargetMode="External"/><Relationship Id="rId334" Type="http://schemas.openxmlformats.org/officeDocument/2006/relationships/hyperlink" Target="https://m.edsoo.ru/8353ac92" TargetMode="External"/><Relationship Id="rId355" Type="http://schemas.openxmlformats.org/officeDocument/2006/relationships/hyperlink" Target="https://m.edsoo.ru/8353d6e0" TargetMode="External"/><Relationship Id="rId376" Type="http://schemas.openxmlformats.org/officeDocument/2006/relationships/hyperlink" Target="https://m.edsoo.ru/8353f558" TargetMode="External"/><Relationship Id="rId397" Type="http://schemas.openxmlformats.org/officeDocument/2006/relationships/hyperlink" Target="https://m.edsoo.ru/83542c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352a9d2" TargetMode="External"/><Relationship Id="rId215" Type="http://schemas.openxmlformats.org/officeDocument/2006/relationships/hyperlink" Target="https://m.edsoo.ru/835385dc" TargetMode="External"/><Relationship Id="rId236" Type="http://schemas.openxmlformats.org/officeDocument/2006/relationships/hyperlink" Target="https://m.edsoo.ru/835312aa" TargetMode="External"/><Relationship Id="rId257" Type="http://schemas.openxmlformats.org/officeDocument/2006/relationships/hyperlink" Target="https://m.edsoo.ru/83529884" TargetMode="External"/><Relationship Id="rId278" Type="http://schemas.openxmlformats.org/officeDocument/2006/relationships/hyperlink" Target="https://m.edsoo.ru/83535b16" TargetMode="External"/><Relationship Id="rId401" Type="http://schemas.openxmlformats.org/officeDocument/2006/relationships/hyperlink" Target="https://m.edsoo.ru/835439c8" TargetMode="External"/><Relationship Id="rId422" Type="http://schemas.openxmlformats.org/officeDocument/2006/relationships/hyperlink" Target="https://m.edsoo.ru/863ca5a8" TargetMode="External"/><Relationship Id="rId303" Type="http://schemas.openxmlformats.org/officeDocument/2006/relationships/hyperlink" Target="https://m.edsoo.ru/8352bef4" TargetMode="External"/><Relationship Id="rId42" Type="http://schemas.openxmlformats.org/officeDocument/2006/relationships/hyperlink" Target="https://m.edsoo.ru/7f418fe8" TargetMode="External"/><Relationship Id="rId84" Type="http://schemas.openxmlformats.org/officeDocument/2006/relationships/hyperlink" Target="https://m.edsoo.ru/835197fe" TargetMode="External"/><Relationship Id="rId138" Type="http://schemas.openxmlformats.org/officeDocument/2006/relationships/hyperlink" Target="https://m.edsoo.ru/83521ea4" TargetMode="External"/><Relationship Id="rId345" Type="http://schemas.openxmlformats.org/officeDocument/2006/relationships/hyperlink" Target="https://m.edsoo.ru/8353ebc6" TargetMode="External"/><Relationship Id="rId387" Type="http://schemas.openxmlformats.org/officeDocument/2006/relationships/hyperlink" Target="https://m.edsoo.ru/8354107e" TargetMode="External"/><Relationship Id="rId191" Type="http://schemas.openxmlformats.org/officeDocument/2006/relationships/hyperlink" Target="https://m.edsoo.ru/8352a9d2" TargetMode="External"/><Relationship Id="rId205" Type="http://schemas.openxmlformats.org/officeDocument/2006/relationships/hyperlink" Target="https://m.edsoo.ru/8352b26a" TargetMode="External"/><Relationship Id="rId247" Type="http://schemas.openxmlformats.org/officeDocument/2006/relationships/hyperlink" Target="https://m.edsoo.ru/8352827c" TargetMode="External"/><Relationship Id="rId412" Type="http://schemas.openxmlformats.org/officeDocument/2006/relationships/hyperlink" Target="https://m.edsoo.ru/83545430" TargetMode="External"/><Relationship Id="rId107" Type="http://schemas.openxmlformats.org/officeDocument/2006/relationships/hyperlink" Target="https://m.edsoo.ru/8351e452" TargetMode="External"/><Relationship Id="rId289" Type="http://schemas.openxmlformats.org/officeDocument/2006/relationships/hyperlink" Target="https://m.edsoo.ru/8353658e" TargetMode="External"/><Relationship Id="rId11" Type="http://schemas.openxmlformats.org/officeDocument/2006/relationships/hyperlink" Target="https://m.edsoo.ru/7f413cd2" TargetMode="External"/><Relationship Id="rId53" Type="http://schemas.openxmlformats.org/officeDocument/2006/relationships/hyperlink" Target="https://m.edsoo.ru/7f41b2a2" TargetMode="External"/><Relationship Id="rId149" Type="http://schemas.openxmlformats.org/officeDocument/2006/relationships/hyperlink" Target="https://m.edsoo.ru/83522cdc" TargetMode="External"/><Relationship Id="rId314" Type="http://schemas.openxmlformats.org/officeDocument/2006/relationships/hyperlink" Target="https://m.edsoo.ru/8352e00a" TargetMode="External"/><Relationship Id="rId356" Type="http://schemas.openxmlformats.org/officeDocument/2006/relationships/hyperlink" Target="https://m.edsoo.ru/8353d80c" TargetMode="External"/><Relationship Id="rId398" Type="http://schemas.openxmlformats.org/officeDocument/2006/relationships/hyperlink" Target="https://m.edsoo.ru/83542c80" TargetMode="External"/><Relationship Id="rId95" Type="http://schemas.openxmlformats.org/officeDocument/2006/relationships/hyperlink" Target="https://m.edsoo.ru/8351b19e" TargetMode="External"/><Relationship Id="rId160" Type="http://schemas.openxmlformats.org/officeDocument/2006/relationships/hyperlink" Target="https://m.edsoo.ru/8352511c" TargetMode="External"/><Relationship Id="rId216" Type="http://schemas.openxmlformats.org/officeDocument/2006/relationships/hyperlink" Target="https://m.edsoo.ru/8352c5fc" TargetMode="External"/><Relationship Id="rId423" Type="http://schemas.openxmlformats.org/officeDocument/2006/relationships/hyperlink" Target="https://m.edsoo.ru/863ca436" TargetMode="External"/><Relationship Id="rId258" Type="http://schemas.openxmlformats.org/officeDocument/2006/relationships/hyperlink" Target="https://m.edsoo.ru/83529bfe" TargetMode="External"/><Relationship Id="rId22" Type="http://schemas.openxmlformats.org/officeDocument/2006/relationships/hyperlink" Target="https://m.edsoo.ru/7f415104" TargetMode="External"/><Relationship Id="rId64" Type="http://schemas.openxmlformats.org/officeDocument/2006/relationships/hyperlink" Target="https://m.edsoo.ru/83514d30" TargetMode="External"/><Relationship Id="rId118" Type="http://schemas.openxmlformats.org/officeDocument/2006/relationships/hyperlink" Target="https://m.edsoo.ru/8351e59c" TargetMode="External"/><Relationship Id="rId325" Type="http://schemas.openxmlformats.org/officeDocument/2006/relationships/hyperlink" Target="https://m.edsoo.ru/83539d42" TargetMode="External"/><Relationship Id="rId367" Type="http://schemas.openxmlformats.org/officeDocument/2006/relationships/hyperlink" Target="https://m.edsoo.ru/8353ee0a" TargetMode="External"/><Relationship Id="rId171" Type="http://schemas.openxmlformats.org/officeDocument/2006/relationships/hyperlink" Target="https://m.edsoo.ru/835293b6" TargetMode="External"/><Relationship Id="rId227" Type="http://schemas.openxmlformats.org/officeDocument/2006/relationships/hyperlink" Target="https://m.edsoo.ru/8352dc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159</Pages>
  <Words>50263</Words>
  <Characters>286505</Characters>
  <Application>Microsoft Office Word</Application>
  <DocSecurity>0</DocSecurity>
  <Lines>2387</Lines>
  <Paragraphs>672</Paragraphs>
  <ScaleCrop>false</ScaleCrop>
  <Company/>
  <LinksUpToDate>false</LinksUpToDate>
  <CharactersWithSpaces>336096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2025-09-19T09:35:00Z</dcterms:created>
  <dcterms:modified xsi:type="dcterms:W3CDTF">2025-09-19T09:35:00Z</dcterms:modified>
</cp:coreProperties>
</file>